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F" w:rsidRDefault="001A17FF" w:rsidP="001A17FF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 w:rsidR="00FB4A93">
        <w:rPr>
          <w:lang w:val="el-GR"/>
        </w:rPr>
        <w:t>τερας</w:t>
      </w:r>
      <w:proofErr w:type="spellEnd"/>
      <w:r w:rsidR="00FB4A93">
        <w:rPr>
          <w:lang w:val="el-GR"/>
        </w:rPr>
        <w:t xml:space="preserve"> ΑΑ</w:t>
      </w:r>
      <w:r w:rsidR="00E54D02">
        <w:rPr>
          <w:lang w:val="el-GR"/>
        </w:rPr>
        <w:t>ΔΕ</w:t>
      </w:r>
    </w:p>
    <w:p w:rsidR="001A17FF" w:rsidRDefault="001A17FF" w:rsidP="001A17FF">
      <w:pPr>
        <w:rPr>
          <w:lang w:val="el-GR"/>
        </w:rPr>
      </w:pPr>
    </w:p>
    <w:p w:rsidR="001A17FF" w:rsidRDefault="001A17FF" w:rsidP="001A17FF">
      <w:pPr>
        <w:rPr>
          <w:lang w:val="el-GR"/>
        </w:rPr>
      </w:pPr>
      <w:r>
        <w:rPr>
          <w:lang w:val="el-GR"/>
        </w:rPr>
        <w:t>ΑΠΟ : ΖΗΛΙΑΧΩΒΙΝΟΣ ΙΩΑΝΝΗΣ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A17FF" w:rsidRDefault="001A17FF" w:rsidP="001A17FF">
      <w:pPr>
        <w:rPr>
          <w:lang w:val="el-GR"/>
        </w:rPr>
      </w:pPr>
      <w:r>
        <w:rPr>
          <w:lang w:val="el-GR"/>
        </w:rPr>
        <w:tab/>
        <w:t>οικονομολόγος της [ΒΑΣΕΙ ιδιωτικού συμφωνητικού 2016-06-13]</w:t>
      </w:r>
    </w:p>
    <w:p w:rsidR="001A17FF" w:rsidRDefault="001A17FF">
      <w:pPr>
        <w:rPr>
          <w:lang w:val="el-GR"/>
        </w:rPr>
      </w:pPr>
    </w:p>
    <w:p w:rsidR="00E54D02" w:rsidRPr="00273B5C" w:rsidRDefault="001A17FF" w:rsidP="00E54D02">
      <w:pPr>
        <w:rPr>
          <w:lang w:val="el-GR"/>
        </w:rPr>
      </w:pPr>
      <w:r>
        <w:rPr>
          <w:lang w:val="el-GR"/>
        </w:rPr>
        <w:t xml:space="preserve">ΘΕΜΑ : κοινοποίηση ΧΡΕΟΥΣ σε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E54D02">
        <w:rPr>
          <w:lang w:val="el-GR"/>
        </w:rPr>
        <w:t>ΤΑΝ-ΤΑΣ</w:t>
      </w:r>
      <w:r>
        <w:rPr>
          <w:lang w:val="el-GR"/>
        </w:rPr>
        <w:t xml:space="preserve"> έναντι της </w:t>
      </w:r>
      <w:r w:rsidR="00E54D02">
        <w:rPr>
          <w:lang w:val="el-GR"/>
        </w:rPr>
        <w:t xml:space="preserve">Κ. ΤΕΡΖΙΔΟΥ </w:t>
      </w:r>
      <w:r w:rsidR="00E54D02" w:rsidRPr="00273B5C">
        <w:rPr>
          <w:lang w:val="el-GR"/>
        </w:rPr>
        <w:t>{&amp; στον πατέρα της}</w:t>
      </w:r>
    </w:p>
    <w:p w:rsidR="001A17FF" w:rsidRDefault="001A17FF">
      <w:pPr>
        <w:rPr>
          <w:lang w:val="el-GR"/>
        </w:rPr>
      </w:pPr>
    </w:p>
    <w:p w:rsidR="00FB4A93" w:rsidRDefault="001A17FF">
      <w:pPr>
        <w:rPr>
          <w:lang w:val="el-GR"/>
        </w:rPr>
      </w:pPr>
      <w:r>
        <w:rPr>
          <w:lang w:val="el-GR"/>
        </w:rPr>
        <w:t xml:space="preserve">το παρών έγγραφο ΚΑΙ τα συνημμένα του ΔΕΟΝ όπως τοποθετηθούν στο φάκελο ‘’κ. ΤΕΡΖΙΔΟΥ’’ . </w:t>
      </w:r>
    </w:p>
    <w:p w:rsidR="00FB4A93" w:rsidRDefault="00FB4A93">
      <w:pPr>
        <w:rPr>
          <w:lang w:val="el-GR"/>
        </w:rPr>
      </w:pPr>
    </w:p>
    <w:p w:rsidR="00E54D02" w:rsidRDefault="00FB4A93">
      <w:pPr>
        <w:rPr>
          <w:lang w:val="el-GR"/>
        </w:rPr>
      </w:pPr>
      <w:r>
        <w:rPr>
          <w:lang w:val="el-GR"/>
        </w:rPr>
        <w:t>οι κωδικοί 28</w:t>
      </w:r>
      <w:r w:rsidR="00BE5D97">
        <w:rPr>
          <w:lang w:val="el-GR"/>
        </w:rPr>
        <w:t xml:space="preserve">1 έως 288 </w:t>
      </w:r>
      <w:r>
        <w:rPr>
          <w:lang w:val="el-GR"/>
        </w:rPr>
        <w:t>είναι από την αντιπαράθεση μ</w:t>
      </w:r>
      <w:r w:rsidR="00E54D02">
        <w:rPr>
          <w:lang w:val="el-GR"/>
        </w:rPr>
        <w:t xml:space="preserve">ε το </w:t>
      </w:r>
      <w:proofErr w:type="spellStart"/>
      <w:r w:rsidR="00E54D02">
        <w:rPr>
          <w:lang w:val="el-GR"/>
        </w:rPr>
        <w:t>τερας</w:t>
      </w:r>
      <w:proofErr w:type="spellEnd"/>
      <w:r w:rsidR="00E54D02">
        <w:rPr>
          <w:lang w:val="el-GR"/>
        </w:rPr>
        <w:t xml:space="preserve"> ΤΑΝ-ΤΑΣ , από το οποίο , </w:t>
      </w:r>
      <w:r>
        <w:rPr>
          <w:lang w:val="el-GR"/>
        </w:rPr>
        <w:t>θα</w:t>
      </w:r>
      <w:r w:rsidR="00E54D02">
        <w:rPr>
          <w:lang w:val="el-GR"/>
        </w:rPr>
        <w:t xml:space="preserve"> σας σας αποσταλούν οι σχετικές </w:t>
      </w:r>
      <w:r>
        <w:rPr>
          <w:lang w:val="el-GR"/>
        </w:rPr>
        <w:t xml:space="preserve">βεβαιώσεις </w:t>
      </w:r>
      <w:r w:rsidR="00E54D02">
        <w:rPr>
          <w:lang w:val="el-GR"/>
        </w:rPr>
        <w:t>ανά κωδικό {οίοι αναγόμενοι σε ποσό φόρου , ΘΑ χρειαστούν στην ΑΥΞΗΣΗ του ποσού χρέους σου}</w:t>
      </w:r>
    </w:p>
    <w:p w:rsidR="00FB4A93" w:rsidRDefault="00FB4A93">
      <w:pPr>
        <w:rPr>
          <w:lang w:val="el-GR"/>
        </w:rPr>
      </w:pPr>
    </w:p>
    <w:p w:rsidR="001A17FF" w:rsidRPr="001A17FF" w:rsidRDefault="001A17FF">
      <w:pPr>
        <w:rPr>
          <w:lang w:val="el-GR"/>
        </w:rPr>
      </w:pPr>
    </w:p>
    <w:sectPr w:rsidR="001A17FF" w:rsidRPr="001A17FF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7FF"/>
    <w:rsid w:val="000C57B6"/>
    <w:rsid w:val="000F4C2F"/>
    <w:rsid w:val="001A17FF"/>
    <w:rsid w:val="002144A8"/>
    <w:rsid w:val="00353DF0"/>
    <w:rsid w:val="00467F09"/>
    <w:rsid w:val="0057441F"/>
    <w:rsid w:val="006C6BB1"/>
    <w:rsid w:val="00794325"/>
    <w:rsid w:val="007C746F"/>
    <w:rsid w:val="00A76D0E"/>
    <w:rsid w:val="00A82803"/>
    <w:rsid w:val="00A942DD"/>
    <w:rsid w:val="00B73BF9"/>
    <w:rsid w:val="00B854E7"/>
    <w:rsid w:val="00BA7587"/>
    <w:rsid w:val="00BE5D97"/>
    <w:rsid w:val="00E43A39"/>
    <w:rsid w:val="00E54D02"/>
    <w:rsid w:val="00EC49B8"/>
    <w:rsid w:val="00F47915"/>
    <w:rsid w:val="00F5586F"/>
    <w:rsid w:val="00FB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472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2024-01-27T20:39:00Z</cp:lastPrinted>
  <dcterms:created xsi:type="dcterms:W3CDTF">2024-01-21T19:49:00Z</dcterms:created>
  <dcterms:modified xsi:type="dcterms:W3CDTF">2024-01-27T20:40:00Z</dcterms:modified>
</cp:coreProperties>
</file>