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0B3B78" w:rsidRDefault="000B3B78" w:rsidP="000B3B78">
      <w:pPr>
        <w:jc w:val="center"/>
        <w:rPr>
          <w:b/>
          <w:color w:val="00B050"/>
          <w:lang w:val="el-GR"/>
        </w:rPr>
      </w:pPr>
      <w:r>
        <w:rPr>
          <w:b/>
          <w:color w:val="00B050"/>
          <w:lang w:val="el-GR"/>
        </w:rPr>
        <w:t xml:space="preserve">προς </w:t>
      </w:r>
      <w:proofErr w:type="spellStart"/>
      <w:r>
        <w:rPr>
          <w:b/>
          <w:color w:val="00B050"/>
          <w:lang w:val="el-GR"/>
        </w:rPr>
        <w:t>κ</w:t>
      </w:r>
      <w:r w:rsidRPr="00343654">
        <w:rPr>
          <w:b/>
          <w:color w:val="00B050"/>
          <w:lang w:val="el-GR"/>
        </w:rPr>
        <w:t>.</w:t>
      </w:r>
      <w:r>
        <w:rPr>
          <w:b/>
          <w:color w:val="00B050"/>
          <w:lang w:val="el-GR"/>
        </w:rPr>
        <w:t>κ</w:t>
      </w:r>
      <w:proofErr w:type="spellEnd"/>
      <w:r w:rsidRPr="00343654">
        <w:rPr>
          <w:b/>
          <w:color w:val="00B050"/>
          <w:lang w:val="el-GR"/>
        </w:rPr>
        <w:t xml:space="preserve">. </w:t>
      </w:r>
      <w:r>
        <w:rPr>
          <w:b/>
          <w:color w:val="00B050"/>
          <w:lang w:val="el-GR"/>
        </w:rPr>
        <w:t>βουλευτές</w:t>
      </w:r>
    </w:p>
    <w:p w:rsidR="00162BD1" w:rsidRPr="00343654" w:rsidRDefault="00162BD1">
      <w:pPr>
        <w:rPr>
          <w:lang w:val="el-GR"/>
        </w:rPr>
      </w:pPr>
    </w:p>
    <w:p w:rsidR="00162BD1" w:rsidRPr="00343654" w:rsidRDefault="00162BD1">
      <w:pPr>
        <w:rPr>
          <w:lang w:val="el-GR"/>
        </w:rPr>
      </w:pPr>
    </w:p>
    <w:p w:rsidR="00343654" w:rsidRDefault="00162BD1">
      <w:pPr>
        <w:rPr>
          <w:lang w:val="el-GR"/>
        </w:rPr>
      </w:pPr>
      <w:r w:rsidRPr="00162BD1">
        <w:rPr>
          <w:lang w:val="el-GR"/>
        </w:rPr>
        <w:t>θέμα = δικαστική παράσταση διαδίκου ΧΩΡΙΣ ΥΠΟΧΡΕΩΤΙΚΗ παρουσία</w:t>
      </w:r>
    </w:p>
    <w:p w:rsidR="00343654" w:rsidRDefault="00162BD1" w:rsidP="00343654">
      <w:pPr>
        <w:ind w:firstLine="720"/>
        <w:rPr>
          <w:lang w:val="el-GR"/>
        </w:rPr>
      </w:pPr>
      <w:r w:rsidRPr="00162BD1">
        <w:rPr>
          <w:lang w:val="el-GR"/>
        </w:rPr>
        <w:t xml:space="preserve">δικηγόρου </w:t>
      </w:r>
      <w:r w:rsidR="00343654">
        <w:rPr>
          <w:lang w:val="el-GR"/>
        </w:rPr>
        <w:t xml:space="preserve">: 1) ανεξαρτήτου ποσού </w:t>
      </w:r>
      <w:r w:rsidRPr="00162BD1">
        <w:rPr>
          <w:lang w:val="el-GR"/>
        </w:rPr>
        <w:t>αγωγής</w:t>
      </w:r>
      <w:r w:rsidR="00343654">
        <w:rPr>
          <w:lang w:val="el-GR"/>
        </w:rPr>
        <w:t xml:space="preserve"> , ΚΑΙ 2) ανεξαρτήτου</w:t>
      </w:r>
    </w:p>
    <w:p w:rsidR="00162BD1" w:rsidRPr="00162BD1" w:rsidRDefault="00343654" w:rsidP="00343654">
      <w:pPr>
        <w:ind w:firstLine="720"/>
        <w:rPr>
          <w:lang w:val="el-GR"/>
        </w:rPr>
      </w:pPr>
      <w:r>
        <w:rPr>
          <w:lang w:val="el-GR"/>
        </w:rPr>
        <w:t>διαδικασίας ή φύσεως ή …</w:t>
      </w:r>
    </w:p>
    <w:p w:rsidR="00FB0772" w:rsidRPr="00343654" w:rsidRDefault="00FB0772">
      <w:pPr>
        <w:rPr>
          <w:lang w:val="el-GR"/>
        </w:rPr>
      </w:pPr>
    </w:p>
    <w:p w:rsidR="00343654" w:rsidRDefault="00343654">
      <w:pPr>
        <w:rPr>
          <w:lang w:val="el-GR"/>
        </w:rPr>
      </w:pPr>
    </w:p>
    <w:p w:rsidR="00343654" w:rsidRDefault="00343654">
      <w:pPr>
        <w:rPr>
          <w:lang w:val="el-GR"/>
        </w:rPr>
      </w:pPr>
    </w:p>
    <w:p w:rsidR="003B16C6" w:rsidRDefault="003B16C6">
      <w:pPr>
        <w:rPr>
          <w:lang w:val="el-GR"/>
        </w:rPr>
      </w:pPr>
      <w:r>
        <w:rPr>
          <w:lang w:val="el-GR"/>
        </w:rPr>
        <w:t>4335 νόμος 2015</w:t>
      </w:r>
    </w:p>
    <w:p w:rsidR="00343654" w:rsidRDefault="00343654">
      <w:pPr>
        <w:rPr>
          <w:lang w:val="el-GR"/>
        </w:rPr>
      </w:pPr>
      <w:r>
        <w:rPr>
          <w:lang w:val="el-GR"/>
        </w:rPr>
        <w:t>τροποποίηση ΚΩΔΙΚΑ ΠΟΛΙΤΙΚΗΣ ΔΙΚΟΝΟΜΙΑΣ</w:t>
      </w:r>
    </w:p>
    <w:p w:rsidR="000B3B78" w:rsidRDefault="000B3B78">
      <w:pPr>
        <w:rPr>
          <w:lang w:val="el-GR"/>
        </w:rPr>
      </w:pPr>
      <w:r>
        <w:rPr>
          <w:lang w:val="el-GR"/>
        </w:rPr>
        <w:t>Άρθρο 94</w:t>
      </w:r>
    </w:p>
    <w:p w:rsidR="003B16C6" w:rsidRDefault="003B16C6">
      <w:pPr>
        <w:rPr>
          <w:lang w:val="el-GR"/>
        </w:rPr>
      </w:pPr>
      <w:r>
        <w:rPr>
          <w:lang w:val="el-GR"/>
        </w:rPr>
        <w:t xml:space="preserve">1. </w:t>
      </w:r>
      <w:r w:rsidR="00343654">
        <w:rPr>
          <w:lang w:val="el-GR"/>
        </w:rPr>
        <w:t xml:space="preserve"> </w:t>
      </w:r>
      <w:r>
        <w:rPr>
          <w:lang w:val="el-GR"/>
        </w:rPr>
        <w:t>Σ</w:t>
      </w:r>
      <w:r w:rsidR="000B3B78" w:rsidRPr="00162BD1">
        <w:rPr>
          <w:lang w:val="el-GR"/>
        </w:rPr>
        <w:t>τα πολιτικά δικαστήρια οι διάδικοι έχουν υποχρέωση να παρίστανται με πληρεξούσιο δικηγόρο.</w:t>
      </w:r>
    </w:p>
    <w:p w:rsidR="00162BD1" w:rsidRPr="003B16C6" w:rsidRDefault="003B16C6">
      <w:pPr>
        <w:rPr>
          <w:lang w:val="el-GR"/>
        </w:rPr>
      </w:pPr>
      <w:r>
        <w:rPr>
          <w:lang w:val="el-GR"/>
        </w:rPr>
        <w:t xml:space="preserve">2. </w:t>
      </w:r>
      <w:r w:rsidR="00343654">
        <w:rPr>
          <w:lang w:val="el-GR"/>
        </w:rPr>
        <w:t xml:space="preserve"> </w:t>
      </w:r>
      <w:r>
        <w:rPr>
          <w:lang w:val="el-GR"/>
        </w:rPr>
        <w:t>Επιτρέπεται η</w:t>
      </w:r>
      <w:r w:rsidR="000B3B78" w:rsidRPr="00162BD1">
        <w:rPr>
          <w:lang w:val="el-GR"/>
        </w:rPr>
        <w:t xml:space="preserve"> δικαστική παράσταση διαδίκου χωρίς πληρεξούσιο δικηγόρο</w:t>
      </w:r>
      <w:r>
        <w:rPr>
          <w:lang w:val="el-GR"/>
        </w:rPr>
        <w:t xml:space="preserve"> : α) </w:t>
      </w:r>
      <w:r w:rsidR="000B3B78" w:rsidRPr="00162BD1">
        <w:rPr>
          <w:lang w:val="el-GR"/>
        </w:rPr>
        <w:t xml:space="preserve">στο ειρηνοδικείο, εφόσον πρόκειται για μικροδιαφορές </w:t>
      </w:r>
      <w:r>
        <w:rPr>
          <w:lang w:val="el-GR"/>
        </w:rPr>
        <w:t>β</w:t>
      </w:r>
      <w:r w:rsidR="000B3B78" w:rsidRPr="00162BD1">
        <w:rPr>
          <w:lang w:val="el-GR"/>
        </w:rPr>
        <w:t>) για να αποτραπεί επικείμενος κίνδυνος</w:t>
      </w:r>
    </w:p>
    <w:p w:rsidR="00162BD1" w:rsidRDefault="00162BD1">
      <w:pPr>
        <w:rPr>
          <w:lang w:val="el-GR"/>
        </w:rPr>
      </w:pPr>
    </w:p>
    <w:p w:rsidR="00343654" w:rsidRDefault="00343654" w:rsidP="00343654">
      <w:pPr>
        <w:rPr>
          <w:lang w:val="el-GR"/>
        </w:rPr>
      </w:pPr>
      <w:r>
        <w:rPr>
          <w:lang w:val="el-GR"/>
        </w:rPr>
        <w:t>………………………………………..</w:t>
      </w:r>
    </w:p>
    <w:p w:rsidR="00343654" w:rsidRDefault="00343654" w:rsidP="00343654">
      <w:pPr>
        <w:rPr>
          <w:lang w:val="el-GR"/>
        </w:rPr>
      </w:pPr>
    </w:p>
    <w:p w:rsidR="00343654" w:rsidRDefault="00343654" w:rsidP="00343654">
      <w:pPr>
        <w:rPr>
          <w:lang w:val="el-GR"/>
        </w:rPr>
      </w:pPr>
      <w:r w:rsidRPr="00ED6D19">
        <w:rPr>
          <w:b/>
          <w:color w:val="0070C0"/>
          <w:u w:val="single"/>
          <w:lang w:val="el-GR"/>
        </w:rPr>
        <w:t>βοήθεια</w:t>
      </w:r>
      <w:r>
        <w:rPr>
          <w:lang w:val="el-GR"/>
        </w:rPr>
        <w:t xml:space="preserve"> ‘’979 έγγραφο προς βουλευτές’’ </w:t>
      </w:r>
    </w:p>
    <w:p w:rsidR="00343654" w:rsidRDefault="00343654" w:rsidP="00343654">
      <w:pPr>
        <w:rPr>
          <w:lang w:val="el-GR"/>
        </w:rPr>
      </w:pPr>
      <w:r>
        <w:rPr>
          <w:lang w:val="el-GR"/>
        </w:rPr>
        <w:t xml:space="preserve">= ΔΕΝ ΕΧΩ ΧΡΟΝΟ για 1) σωστή διατύπωση , 2) σωστή τεκμηρίωση .  </w:t>
      </w:r>
    </w:p>
    <w:p w:rsidR="003B16C6" w:rsidRDefault="00343654">
      <w:pPr>
        <w:rPr>
          <w:lang w:val="el-GR"/>
        </w:rPr>
      </w:pPr>
      <w:r>
        <w:rPr>
          <w:lang w:val="el-GR"/>
        </w:rPr>
        <w:t xml:space="preserve">θέλω να καταθέτω ΜΟΝΟΣ μου αγωγή </w:t>
      </w:r>
      <w:r w:rsidR="00ED6D19">
        <w:rPr>
          <w:lang w:val="el-GR"/>
        </w:rPr>
        <w:t xml:space="preserve">, </w:t>
      </w:r>
    </w:p>
    <w:p w:rsidR="00ED6D19" w:rsidRDefault="00ED6D19">
      <w:pPr>
        <w:rPr>
          <w:lang w:val="el-GR"/>
        </w:rPr>
      </w:pPr>
      <w:r>
        <w:rPr>
          <w:lang w:val="el-GR"/>
        </w:rPr>
        <w:t xml:space="preserve">θέλω να παρίσταμαι ΜΟΝΟΣ μου στο δικαστήριο </w:t>
      </w:r>
    </w:p>
    <w:p w:rsidR="00ED6D19" w:rsidRDefault="00ED6D19" w:rsidP="00ED6D19">
      <w:pPr>
        <w:ind w:firstLine="720"/>
        <w:rPr>
          <w:lang w:val="el-GR"/>
        </w:rPr>
      </w:pPr>
      <w:r>
        <w:rPr>
          <w:lang w:val="el-GR"/>
        </w:rPr>
        <w:t>ΚΑΙ να υπερασπίζω ΜΟΝΟΣ μου τα συμφέροντα μου</w:t>
      </w:r>
    </w:p>
    <w:p w:rsidR="003B16C6" w:rsidRDefault="00ED6D19">
      <w:pPr>
        <w:rPr>
          <w:lang w:val="el-GR"/>
        </w:rPr>
      </w:pPr>
      <w:r>
        <w:rPr>
          <w:lang w:val="el-GR"/>
        </w:rPr>
        <w:t>ΙΔΙΩΣ , μας ρωτάτε ΡΕ ΚΑΡΙΟΛΗΔΕΣ αν έχουμε τα χρήματα</w:t>
      </w:r>
    </w:p>
    <w:p w:rsidR="00ED6D19" w:rsidRDefault="00ED6D19">
      <w:pPr>
        <w:rPr>
          <w:lang w:val="el-GR"/>
        </w:rPr>
      </w:pPr>
      <w:r>
        <w:rPr>
          <w:lang w:val="el-GR"/>
        </w:rPr>
        <w:tab/>
        <w:t>ΚΑΙ τα ΤΟΣΑ ΠΟΛΛΑ χρήματα ;;;;;;;;;;;;;;;</w:t>
      </w:r>
    </w:p>
    <w:p w:rsidR="003B16C6" w:rsidRDefault="003B16C6">
      <w:pPr>
        <w:rPr>
          <w:lang w:val="el-GR"/>
        </w:rPr>
      </w:pPr>
    </w:p>
    <w:p w:rsidR="003B16C6" w:rsidRDefault="003B16C6">
      <w:pPr>
        <w:rPr>
          <w:lang w:val="el-GR"/>
        </w:rPr>
      </w:pPr>
    </w:p>
    <w:p w:rsidR="003B16C6" w:rsidRDefault="003B16C6">
      <w:pPr>
        <w:rPr>
          <w:lang w:val="el-GR"/>
        </w:rPr>
      </w:pPr>
    </w:p>
    <w:p w:rsidR="003B16C6" w:rsidRDefault="003B16C6">
      <w:pPr>
        <w:rPr>
          <w:lang w:val="el-GR"/>
        </w:rPr>
      </w:pPr>
    </w:p>
    <w:p w:rsidR="003B16C6" w:rsidRPr="003B16C6" w:rsidRDefault="003B16C6">
      <w:pPr>
        <w:rPr>
          <w:lang w:val="el-GR"/>
        </w:rPr>
      </w:pPr>
      <w:r>
        <w:rPr>
          <w:lang w:val="el-GR"/>
        </w:rPr>
        <w:t>………………………………..</w:t>
      </w:r>
    </w:p>
    <w:p w:rsidR="00162BD1" w:rsidRDefault="00162BD1">
      <w:pPr>
        <w:rPr>
          <w:lang w:val="el-GR"/>
        </w:rPr>
      </w:pPr>
    </w:p>
    <w:p w:rsidR="00031E61" w:rsidRDefault="00031E61">
      <w:pPr>
        <w:rPr>
          <w:lang w:val="el-GR"/>
        </w:rPr>
      </w:pPr>
      <w:r>
        <w:rPr>
          <w:lang w:val="el-GR"/>
        </w:rPr>
        <w:t xml:space="preserve">Σας ενημερώνω πως </w:t>
      </w:r>
    </w:p>
    <w:p w:rsidR="00031E61" w:rsidRDefault="00031E61">
      <w:pPr>
        <w:rPr>
          <w:lang w:val="el-GR"/>
        </w:rPr>
      </w:pPr>
      <w:r>
        <w:rPr>
          <w:lang w:val="el-GR"/>
        </w:rPr>
        <w:t xml:space="preserve">το παρών έγγραφο </w:t>
      </w:r>
      <w:r w:rsidR="000B0240">
        <w:rPr>
          <w:lang w:val="el-GR"/>
        </w:rPr>
        <w:t>ενημέρωσης</w:t>
      </w:r>
    </w:p>
    <w:p w:rsidR="00031E61" w:rsidRDefault="00031E61">
      <w:pPr>
        <w:rPr>
          <w:lang w:val="el-GR"/>
        </w:rPr>
      </w:pPr>
      <w:r>
        <w:rPr>
          <w:lang w:val="el-GR"/>
        </w:rPr>
        <w:t xml:space="preserve">μου δίνει το κάθε δικαίωμα </w:t>
      </w:r>
    </w:p>
    <w:p w:rsidR="00031E61" w:rsidRDefault="00031E61">
      <w:pPr>
        <w:rPr>
          <w:lang w:val="el-GR"/>
        </w:rPr>
      </w:pPr>
      <w:r>
        <w:rPr>
          <w:lang w:val="el-GR"/>
        </w:rPr>
        <w:t>και σε 66 ημέρες</w:t>
      </w:r>
    </w:p>
    <w:p w:rsidR="00031E61" w:rsidRDefault="00031E61">
      <w:pPr>
        <w:rPr>
          <w:lang w:val="el-GR"/>
        </w:rPr>
      </w:pPr>
      <w:r>
        <w:rPr>
          <w:lang w:val="el-GR"/>
        </w:rPr>
        <w:t>θα καταθέσω αγωγή εναντίον σας</w:t>
      </w:r>
    </w:p>
    <w:p w:rsidR="00031E61" w:rsidRDefault="00031E61">
      <w:pPr>
        <w:rPr>
          <w:lang w:val="el-GR"/>
        </w:rPr>
      </w:pPr>
      <w:r>
        <w:rPr>
          <w:lang w:val="el-GR"/>
        </w:rPr>
        <w:t>γιατί δεν κινηθήκατε νομοθετικά</w:t>
      </w:r>
    </w:p>
    <w:p w:rsidR="00031E61" w:rsidRDefault="00031E61">
      <w:pPr>
        <w:rPr>
          <w:lang w:val="el-GR"/>
        </w:rPr>
      </w:pPr>
      <w:r>
        <w:rPr>
          <w:lang w:val="el-GR"/>
        </w:rPr>
        <w:t>για τον τερματισμό της κατάφωρης αδικίας</w:t>
      </w:r>
    </w:p>
    <w:p w:rsidR="000B0240" w:rsidRDefault="000B0240">
      <w:pPr>
        <w:rPr>
          <w:lang w:val="el-GR"/>
        </w:rPr>
      </w:pPr>
      <w:r>
        <w:rPr>
          <w:lang w:val="el-GR"/>
        </w:rPr>
        <w:t>έναντι εμού ΚΑΙ των συμπολιτών μου</w:t>
      </w:r>
    </w:p>
    <w:p w:rsidR="00031E61" w:rsidRDefault="00D24736">
      <w:pPr>
        <w:rPr>
          <w:lang w:val="el-GR"/>
        </w:rPr>
      </w:pPr>
      <w:r>
        <w:rPr>
          <w:lang w:val="el-GR"/>
        </w:rPr>
        <w:t xml:space="preserve">ΚΑΘΩΣ ΕΠΙΣΗΣ </w:t>
      </w:r>
    </w:p>
    <w:p w:rsidR="00D24736" w:rsidRDefault="00D24736">
      <w:pPr>
        <w:rPr>
          <w:lang w:val="el-GR"/>
        </w:rPr>
      </w:pPr>
      <w:r>
        <w:rPr>
          <w:lang w:val="el-GR"/>
        </w:rPr>
        <w:t xml:space="preserve">θα υπάρχει παραπομπή </w:t>
      </w:r>
      <w:r w:rsidR="00620485" w:rsidRPr="00E36EF6">
        <w:rPr>
          <w:highlight w:val="yellow"/>
          <w:lang w:val="el-GR"/>
        </w:rPr>
        <w:t>…</w:t>
      </w:r>
      <w:r w:rsidR="00E36EF6" w:rsidRPr="00E36EF6">
        <w:rPr>
          <w:highlight w:val="yellow"/>
          <w:lang w:val="el-GR"/>
        </w:rPr>
        <w:t xml:space="preserve">’’συνθηματικά’’ = </w:t>
      </w:r>
      <w:r w:rsidR="00620485" w:rsidRPr="00E36EF6">
        <w:rPr>
          <w:highlight w:val="yellow"/>
          <w:lang w:val="el-GR"/>
        </w:rPr>
        <w:t xml:space="preserve">979 - </w:t>
      </w:r>
      <w:r w:rsidRPr="00E36EF6">
        <w:rPr>
          <w:highlight w:val="yellow"/>
          <w:lang w:val="el-GR"/>
        </w:rPr>
        <w:t>ψυχική οδύνη</w:t>
      </w:r>
      <w:r w:rsidR="00620485" w:rsidRPr="00E36EF6">
        <w:rPr>
          <w:highlight w:val="yellow"/>
          <w:lang w:val="el-GR"/>
        </w:rPr>
        <w:t xml:space="preserve"> </w:t>
      </w:r>
      <w:r w:rsidR="00E36EF6" w:rsidRPr="00E36EF6">
        <w:rPr>
          <w:highlight w:val="yellow"/>
          <w:lang w:val="el-GR"/>
        </w:rPr>
        <w:t>…</w:t>
      </w:r>
      <w:r>
        <w:rPr>
          <w:lang w:val="el-GR"/>
        </w:rPr>
        <w:t>κατά υμών</w:t>
      </w:r>
    </w:p>
    <w:p w:rsidR="00D24736" w:rsidRDefault="00D24736">
      <w:pPr>
        <w:rPr>
          <w:lang w:val="el-GR"/>
        </w:rPr>
      </w:pPr>
      <w:r>
        <w:rPr>
          <w:lang w:val="el-GR"/>
        </w:rPr>
        <w:t>και σε κάθε αγωγή που θα καταθέτω</w:t>
      </w:r>
    </w:p>
    <w:p w:rsidR="00D24736" w:rsidRPr="003B16C6" w:rsidRDefault="00D24736">
      <w:pPr>
        <w:rPr>
          <w:lang w:val="el-GR"/>
        </w:rPr>
      </w:pPr>
      <w:r>
        <w:rPr>
          <w:lang w:val="el-GR"/>
        </w:rPr>
        <w:tab/>
        <w:t>από την ημερομηνία ενημέρωσης και μετά</w:t>
      </w:r>
    </w:p>
    <w:p w:rsidR="00162BD1" w:rsidRPr="00343654" w:rsidRDefault="00162BD1">
      <w:pPr>
        <w:rPr>
          <w:lang w:val="el-GR"/>
        </w:rPr>
      </w:pPr>
    </w:p>
    <w:p w:rsidR="00162BD1" w:rsidRPr="00343654" w:rsidRDefault="00162BD1">
      <w:pPr>
        <w:rPr>
          <w:lang w:val="el-GR"/>
        </w:rPr>
      </w:pPr>
    </w:p>
    <w:sectPr w:rsidR="00162BD1" w:rsidRPr="0034365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772"/>
    <w:rsid w:val="0000368E"/>
    <w:rsid w:val="00031E61"/>
    <w:rsid w:val="000B0240"/>
    <w:rsid w:val="000B3B78"/>
    <w:rsid w:val="000F4C2F"/>
    <w:rsid w:val="00154656"/>
    <w:rsid w:val="00162BD1"/>
    <w:rsid w:val="00343654"/>
    <w:rsid w:val="00353DF0"/>
    <w:rsid w:val="003B16C6"/>
    <w:rsid w:val="005517BE"/>
    <w:rsid w:val="0057441F"/>
    <w:rsid w:val="00620485"/>
    <w:rsid w:val="00794325"/>
    <w:rsid w:val="007C746F"/>
    <w:rsid w:val="009522B0"/>
    <w:rsid w:val="009F2F5D"/>
    <w:rsid w:val="00A03264"/>
    <w:rsid w:val="00A76D0E"/>
    <w:rsid w:val="00A82803"/>
    <w:rsid w:val="00B73BF9"/>
    <w:rsid w:val="00BA7587"/>
    <w:rsid w:val="00D24736"/>
    <w:rsid w:val="00E36EF6"/>
    <w:rsid w:val="00E43A39"/>
    <w:rsid w:val="00ED6D19"/>
    <w:rsid w:val="00F47915"/>
    <w:rsid w:val="00F5586F"/>
    <w:rsid w:val="00FB0772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2019-09-04T17:24:00Z</dcterms:created>
  <dcterms:modified xsi:type="dcterms:W3CDTF">2019-09-04T19:35:00Z</dcterms:modified>
</cp:coreProperties>
</file>