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  <w:r>
        <w:rPr>
          <w:lang w:val="el-GR"/>
        </w:rPr>
        <w:t xml:space="preserve">κοινοποίηση : κτηματολόγιο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</w:t>
      </w:r>
    </w:p>
    <w:p w:rsidR="00652240" w:rsidRDefault="00CC66AD" w:rsidP="00B04B06">
      <w:pPr>
        <w:ind w:firstLine="720"/>
        <w:rPr>
          <w:lang w:val="el-GR"/>
        </w:rPr>
      </w:pPr>
      <w:proofErr w:type="spellStart"/>
      <w:r>
        <w:rPr>
          <w:lang w:val="el-GR"/>
        </w:rPr>
        <w:t>περιφερεια</w:t>
      </w:r>
      <w:proofErr w:type="spellEnd"/>
      <w:r>
        <w:rPr>
          <w:lang w:val="el-GR"/>
        </w:rPr>
        <w:t xml:space="preserve"> [</w:t>
      </w:r>
      <w:r w:rsidR="003D0E79">
        <w:rPr>
          <w:lang w:val="el-GR"/>
        </w:rPr>
        <w:t>πρόγραμμα ‘’πρόωρη συνταξιοδότηση αγροτών’’</w:t>
      </w:r>
      <w:r>
        <w:rPr>
          <w:lang w:val="el-GR"/>
        </w:rPr>
        <w:t>]</w:t>
      </w:r>
    </w:p>
    <w:p w:rsidR="003D0E79" w:rsidRDefault="003D0E79" w:rsidP="00B04B06">
      <w:pPr>
        <w:ind w:firstLine="720"/>
        <w:rPr>
          <w:lang w:val="el-GR"/>
        </w:rPr>
      </w:pPr>
      <w:proofErr w:type="spellStart"/>
      <w:r>
        <w:rPr>
          <w:lang w:val="el-GR"/>
        </w:rPr>
        <w:t>περιφερεια</w:t>
      </w:r>
      <w:proofErr w:type="spellEnd"/>
      <w:r>
        <w:rPr>
          <w:lang w:val="el-GR"/>
        </w:rPr>
        <w:t xml:space="preserve"> [πρόγραμμα ‘’νέων αγροτών’’]</w:t>
      </w:r>
    </w:p>
    <w:p w:rsidR="00136C47" w:rsidRDefault="00CC66AD">
      <w:pPr>
        <w:rPr>
          <w:lang w:val="el-GR"/>
        </w:rPr>
      </w:pPr>
      <w:r>
        <w:rPr>
          <w:lang w:val="el-GR"/>
        </w:rPr>
        <w:tab/>
        <w:t>219-</w:t>
      </w:r>
      <w:r w:rsidR="003D0E79">
        <w:rPr>
          <w:lang w:val="el-GR"/>
        </w:rPr>
        <w:t>104</w:t>
      </w:r>
      <w:r w:rsidR="004B05DC">
        <w:rPr>
          <w:lang w:val="el-GR"/>
        </w:rPr>
        <w:t xml:space="preserve"> =</w:t>
      </w:r>
      <w:r w:rsidR="003F449F">
        <w:rPr>
          <w:lang w:val="el-GR"/>
        </w:rPr>
        <w:t xml:space="preserve"> </w:t>
      </w:r>
      <w:r w:rsidR="00B04B06">
        <w:rPr>
          <w:lang w:val="el-GR"/>
        </w:rPr>
        <w:t>;;;???</w:t>
      </w:r>
    </w:p>
    <w:p w:rsidR="009F52BC" w:rsidRPr="003D0E79" w:rsidRDefault="009F52BC">
      <w:pPr>
        <w:rPr>
          <w:szCs w:val="24"/>
          <w:lang w:val="el-GR"/>
        </w:rPr>
      </w:pPr>
      <w:r w:rsidRPr="003D0E79">
        <w:rPr>
          <w:szCs w:val="24"/>
          <w:lang w:val="el-GR"/>
        </w:rPr>
        <w:t xml:space="preserve">ΘΕΜΑ : </w:t>
      </w:r>
      <w:r w:rsidR="00136C47" w:rsidRPr="003D0E79">
        <w:rPr>
          <w:szCs w:val="24"/>
          <w:lang w:val="el-GR"/>
        </w:rPr>
        <w:t>219-ω3-</w:t>
      </w:r>
      <w:r w:rsidR="003D0E79" w:rsidRPr="003D0E79">
        <w:rPr>
          <w:szCs w:val="24"/>
          <w:lang w:val="el-GR"/>
        </w:rPr>
        <w:t>19</w:t>
      </w:r>
      <w:r w:rsidR="00136C47" w:rsidRPr="003D0E79">
        <w:rPr>
          <w:szCs w:val="24"/>
          <w:lang w:val="el-GR"/>
        </w:rPr>
        <w:t xml:space="preserve">-001 περί </w:t>
      </w:r>
      <w:r w:rsidR="003D0E79" w:rsidRPr="003D0E79">
        <w:rPr>
          <w:szCs w:val="24"/>
          <w:lang w:val="el-GR"/>
        </w:rPr>
        <w:t>των κάτωθι συμβολαίων /υποθηκών</w:t>
      </w:r>
      <w:r w:rsidRPr="003D0E79">
        <w:rPr>
          <w:szCs w:val="24"/>
          <w:lang w:val="el-GR"/>
        </w:rPr>
        <w:t xml:space="preserve"> κ. </w:t>
      </w:r>
      <w:proofErr w:type="spellStart"/>
      <w:r w:rsidRPr="003D0E79">
        <w:rPr>
          <w:szCs w:val="24"/>
          <w:lang w:val="el-GR"/>
        </w:rPr>
        <w:t>Τερζίδου</w:t>
      </w:r>
      <w:proofErr w:type="spellEnd"/>
    </w:p>
    <w:p w:rsidR="009F52BC" w:rsidRPr="003D0E79" w:rsidRDefault="009F52BC">
      <w:pPr>
        <w:rPr>
          <w:szCs w:val="24"/>
          <w:lang w:val="el-GR"/>
        </w:rPr>
      </w:pPr>
      <w:r w:rsidRPr="003D0E79">
        <w:rPr>
          <w:szCs w:val="24"/>
          <w:lang w:val="el-GR"/>
        </w:rPr>
        <w:tab/>
        <w:t>‘’</w:t>
      </w:r>
      <w:r w:rsidR="00652240" w:rsidRPr="003D0E79">
        <w:rPr>
          <w:szCs w:val="24"/>
          <w:lang w:val="el-GR"/>
        </w:rPr>
        <w:t xml:space="preserve">ΜΙΣΘΩΣΗ </w:t>
      </w:r>
      <w:r w:rsidR="00CC66AD" w:rsidRPr="003D0E79">
        <w:rPr>
          <w:szCs w:val="24"/>
          <w:lang w:val="el-GR"/>
        </w:rPr>
        <w:t>ΟΙΚΟΠΕΔΟΥ</w:t>
      </w:r>
      <w:r w:rsidRPr="003D0E79">
        <w:rPr>
          <w:szCs w:val="24"/>
          <w:lang w:val="el-GR"/>
        </w:rPr>
        <w:t>’’</w:t>
      </w:r>
    </w:p>
    <w:p w:rsidR="003D0E79" w:rsidRPr="003D0E79" w:rsidRDefault="003D0E79">
      <w:pPr>
        <w:rPr>
          <w:szCs w:val="24"/>
          <w:lang w:val="el-GR"/>
        </w:rPr>
      </w:pPr>
      <w:r w:rsidRPr="003D0E79">
        <w:rPr>
          <w:szCs w:val="24"/>
          <w:lang w:val="el-GR"/>
        </w:rPr>
        <w:tab/>
      </w:r>
      <w:r w:rsidRPr="003D0E79">
        <w:rPr>
          <w:szCs w:val="24"/>
          <w:lang w:val="el-GR"/>
        </w:rPr>
        <w:tab/>
      </w:r>
      <w:r w:rsidR="00B04B06">
        <w:rPr>
          <w:szCs w:val="24"/>
          <w:lang w:val="el-GR"/>
        </w:rPr>
        <w:t>;;;???</w:t>
      </w:r>
      <w:r w:rsidRPr="003D0E79">
        <w:rPr>
          <w:szCs w:val="24"/>
          <w:lang w:val="el-GR"/>
        </w:rPr>
        <w:t xml:space="preserve"> -</w:t>
      </w:r>
      <w:r w:rsidR="00B04B06">
        <w:rPr>
          <w:szCs w:val="24"/>
          <w:lang w:val="el-GR"/>
        </w:rPr>
        <w:t>;;;???</w:t>
      </w:r>
      <w:r w:rsidRPr="003D0E79">
        <w:rPr>
          <w:szCs w:val="24"/>
          <w:lang w:val="el-GR"/>
        </w:rPr>
        <w:t xml:space="preserve"> -</w:t>
      </w:r>
      <w:r w:rsidR="00B04B06">
        <w:rPr>
          <w:szCs w:val="24"/>
          <w:lang w:val="el-GR"/>
        </w:rPr>
        <w:t>;;;???</w:t>
      </w:r>
    </w:p>
    <w:p w:rsidR="00B04B06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>ερί τ</w:t>
      </w:r>
      <w:r w:rsidR="003D0E79">
        <w:rPr>
          <w:szCs w:val="24"/>
          <w:lang w:val="el-GR"/>
        </w:rPr>
        <w:t xml:space="preserve">ων ανωτέρω </w:t>
      </w:r>
      <w:r w:rsidR="00652240">
        <w:rPr>
          <w:szCs w:val="24"/>
          <w:lang w:val="el-GR"/>
        </w:rPr>
        <w:t>συμβολαί</w:t>
      </w:r>
      <w:r w:rsidR="003D0E79">
        <w:rPr>
          <w:szCs w:val="24"/>
          <w:lang w:val="el-GR"/>
        </w:rPr>
        <w:t>ων</w:t>
      </w:r>
      <w:r w:rsidR="00652240">
        <w:rPr>
          <w:szCs w:val="24"/>
          <w:lang w:val="el-GR"/>
        </w:rPr>
        <w:t xml:space="preserve"> του </w:t>
      </w:r>
      <w:r w:rsidR="009F52BC" w:rsidRPr="0053502E">
        <w:rPr>
          <w:szCs w:val="24"/>
          <w:lang w:val="el-GR"/>
        </w:rPr>
        <w:t xml:space="preserve">πολίτη </w:t>
      </w:r>
      <w:r w:rsidR="00652240">
        <w:rPr>
          <w:szCs w:val="24"/>
          <w:lang w:val="el-GR"/>
        </w:rPr>
        <w:t>219-</w:t>
      </w:r>
      <w:r w:rsidR="003D0E79">
        <w:rPr>
          <w:szCs w:val="24"/>
          <w:lang w:val="el-GR"/>
        </w:rPr>
        <w:t>104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P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1] κτηματολόγιο </w:t>
      </w:r>
      <w:proofErr w:type="spellStart"/>
      <w:r>
        <w:rPr>
          <w:szCs w:val="24"/>
          <w:lang w:val="el-GR"/>
        </w:rPr>
        <w:t>καβαλας</w:t>
      </w:r>
      <w:proofErr w:type="spellEnd"/>
      <w:r>
        <w:rPr>
          <w:szCs w:val="24"/>
          <w:lang w:val="el-GR"/>
        </w:rPr>
        <w:t xml:space="preserve"> {= </w:t>
      </w:r>
      <w:proofErr w:type="spellStart"/>
      <w:r>
        <w:rPr>
          <w:szCs w:val="24"/>
          <w:lang w:val="el-GR"/>
        </w:rPr>
        <w:t>υποθηκοφυλακειο</w:t>
      </w:r>
      <w:proofErr w:type="spellEnd"/>
      <w:r>
        <w:rPr>
          <w:szCs w:val="24"/>
          <w:lang w:val="el-GR"/>
        </w:rPr>
        <w:t xml:space="preserve"> Θάσου} </w:t>
      </w:r>
    </w:p>
    <w:p w:rsidR="00136C47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 </w:t>
      </w:r>
      <w:r w:rsidR="003D0E79">
        <w:rPr>
          <w:szCs w:val="24"/>
          <w:lang w:val="el-GR"/>
        </w:rPr>
        <w:t>υ</w:t>
      </w:r>
      <w:r w:rsidR="00136C47" w:rsidRPr="0053502E">
        <w:rPr>
          <w:szCs w:val="24"/>
          <w:lang w:val="el-GR"/>
        </w:rPr>
        <w:t>ποθ</w:t>
      </w:r>
      <w:r w:rsidR="003D0E79">
        <w:rPr>
          <w:szCs w:val="24"/>
          <w:lang w:val="el-GR"/>
        </w:rPr>
        <w:t>ήκες/ημερομηνία/τόμος/</w:t>
      </w:r>
      <w:proofErr w:type="spellStart"/>
      <w:r w:rsidR="003D0E79">
        <w:rPr>
          <w:szCs w:val="24"/>
          <w:lang w:val="el-GR"/>
        </w:rPr>
        <w:t>α.α.</w:t>
      </w:r>
      <w:proofErr w:type="spellEnd"/>
      <w:r w:rsidR="003D0E79">
        <w:rPr>
          <w:szCs w:val="24"/>
          <w:lang w:val="el-GR"/>
        </w:rPr>
        <w:t>/συμβόλαιο</w:t>
      </w:r>
    </w:p>
    <w:p w:rsidR="003D0E79" w:rsidRDefault="003D0E79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360115">
        <w:rPr>
          <w:szCs w:val="24"/>
          <w:lang w:val="el-GR"/>
        </w:rPr>
        <w:t>14/07/2008/467/50/</w:t>
      </w:r>
      <w:r w:rsidR="00B04B06">
        <w:rPr>
          <w:szCs w:val="24"/>
          <w:lang w:val="el-GR"/>
        </w:rPr>
        <w:t>;;;???</w:t>
      </w:r>
    </w:p>
    <w:p w:rsidR="00360115" w:rsidRDefault="00B04B06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19/01/2004/387/32/;;;???</w:t>
      </w:r>
    </w:p>
    <w:p w:rsidR="00360115" w:rsidRDefault="00B04B06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29/03/2005/404/40/;;;???</w:t>
      </w:r>
    </w:p>
    <w:p w:rsidR="00360115" w:rsidRDefault="00360115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τα συμβόλαια</w:t>
      </w:r>
    </w:p>
    <w:p w:rsidR="00652240" w:rsidRDefault="0065224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οιοδήποτε άλλο σχετικό συμβόλαιο</w:t>
      </w:r>
    </w:p>
    <w:p w:rsidR="0053502E" w:rsidRPr="00CF35EB" w:rsidRDefault="0053502E" w:rsidP="0053502E">
      <w:pPr>
        <w:rPr>
          <w:b/>
          <w:color w:val="FF0000"/>
          <w:szCs w:val="24"/>
          <w:u w:val="single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Pr="00CF35EB">
        <w:rPr>
          <w:b/>
          <w:color w:val="FF0000"/>
          <w:szCs w:val="24"/>
          <w:u w:val="single"/>
          <w:lang w:val="el-GR"/>
        </w:rPr>
        <w:t>πληρωμές πόρων κ-15 = 1,3%</w:t>
      </w:r>
    </w:p>
    <w:p w:rsidR="005D6DDA" w:rsidRDefault="005D6DDA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πιστοποιητικά μεταγραφών</w:t>
      </w:r>
    </w:p>
    <w:p w:rsidR="00360115" w:rsidRDefault="004B05DC" w:rsidP="00360115">
      <w:pPr>
        <w:rPr>
          <w:szCs w:val="24"/>
          <w:lang w:val="el-GR"/>
        </w:rPr>
      </w:pPr>
      <w:r>
        <w:rPr>
          <w:szCs w:val="24"/>
          <w:lang w:val="el-GR"/>
        </w:rPr>
        <w:t xml:space="preserve">2] </w:t>
      </w:r>
      <w:proofErr w:type="spellStart"/>
      <w:r w:rsidR="00360115">
        <w:rPr>
          <w:szCs w:val="24"/>
          <w:lang w:val="el-GR"/>
        </w:rPr>
        <w:t>περιφερεια</w:t>
      </w:r>
      <w:proofErr w:type="spellEnd"/>
      <w:r w:rsidR="00360115">
        <w:rPr>
          <w:szCs w:val="24"/>
          <w:lang w:val="el-GR"/>
        </w:rPr>
        <w:t xml:space="preserve"> ΑΜΘ [περί </w:t>
      </w:r>
      <w:r w:rsidR="00B04B06">
        <w:rPr>
          <w:szCs w:val="24"/>
          <w:lang w:val="el-GR"/>
        </w:rPr>
        <w:t>;;;???μητέρας</w:t>
      </w:r>
      <w:r w:rsidR="00360115">
        <w:rPr>
          <w:szCs w:val="24"/>
          <w:lang w:val="el-GR"/>
        </w:rPr>
        <w:t>]</w:t>
      </w:r>
    </w:p>
    <w:p w:rsidR="00360115" w:rsidRDefault="00360115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  <w:t>διαχειριστική αρχή [Ευρωπαϊκών προγραμμάτων]</w:t>
      </w:r>
    </w:p>
    <w:p w:rsidR="00360115" w:rsidRDefault="00360115" w:rsidP="00360115">
      <w:pPr>
        <w:ind w:left="720" w:firstLine="720"/>
        <w:rPr>
          <w:lang w:val="el-GR"/>
        </w:rPr>
      </w:pPr>
      <w:r>
        <w:rPr>
          <w:lang w:val="el-GR"/>
        </w:rPr>
        <w:t>πρόγραμμα ‘’πρόωρη συνταξιοδότηση αγροτών’’</w:t>
      </w:r>
    </w:p>
    <w:p w:rsidR="00360115" w:rsidRDefault="00360115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συμβόλαιο </w:t>
      </w:r>
      <w:r w:rsidR="00B04B06">
        <w:rPr>
          <w:szCs w:val="24"/>
          <w:lang w:val="el-GR"/>
        </w:rPr>
        <w:t>;;;???</w:t>
      </w:r>
    </w:p>
    <w:p w:rsidR="00360115" w:rsidRDefault="00360115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360115" w:rsidRDefault="00360115" w:rsidP="00360115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8B091A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 xml:space="preserve">3] </w:t>
      </w:r>
      <w:proofErr w:type="spellStart"/>
      <w:r w:rsidR="008B091A">
        <w:rPr>
          <w:szCs w:val="24"/>
          <w:lang w:val="el-GR"/>
        </w:rPr>
        <w:t>περιφερεια</w:t>
      </w:r>
      <w:proofErr w:type="spellEnd"/>
      <w:r w:rsidR="008B091A">
        <w:rPr>
          <w:szCs w:val="24"/>
          <w:lang w:val="el-GR"/>
        </w:rPr>
        <w:t xml:space="preserve"> ΑΜΘ</w:t>
      </w:r>
      <w:r w:rsidR="00360115">
        <w:rPr>
          <w:szCs w:val="24"/>
          <w:lang w:val="el-GR"/>
        </w:rPr>
        <w:t xml:space="preserve"> [περί </w:t>
      </w:r>
      <w:r w:rsidR="00B04B06">
        <w:rPr>
          <w:szCs w:val="24"/>
          <w:lang w:val="el-GR"/>
        </w:rPr>
        <w:t>219-104</w:t>
      </w:r>
      <w:r w:rsidR="00360115">
        <w:rPr>
          <w:szCs w:val="24"/>
          <w:lang w:val="el-GR"/>
        </w:rPr>
        <w:t>]</w:t>
      </w:r>
    </w:p>
    <w:p w:rsidR="008B091A" w:rsidRDefault="008B091A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διαχειριστική αρχή [Ευρωπαϊκών προγραμμάτων]</w:t>
      </w:r>
    </w:p>
    <w:p w:rsidR="00360115" w:rsidRDefault="00360115" w:rsidP="00360115">
      <w:pPr>
        <w:ind w:left="720" w:firstLine="720"/>
        <w:rPr>
          <w:lang w:val="el-GR"/>
        </w:rPr>
      </w:pPr>
      <w:r>
        <w:rPr>
          <w:lang w:val="el-GR"/>
        </w:rPr>
        <w:t>πρόγραμμα ‘’νέων αγροτών’’</w:t>
      </w:r>
    </w:p>
    <w:p w:rsidR="00360115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8B091A">
        <w:rPr>
          <w:szCs w:val="24"/>
          <w:lang w:val="el-GR"/>
        </w:rPr>
        <w:t>τ</w:t>
      </w:r>
      <w:r w:rsidR="00360115">
        <w:rPr>
          <w:szCs w:val="24"/>
          <w:lang w:val="el-GR"/>
        </w:rPr>
        <w:t xml:space="preserve">α ανωτέρω </w:t>
      </w:r>
      <w:r>
        <w:rPr>
          <w:szCs w:val="24"/>
          <w:lang w:val="el-GR"/>
        </w:rPr>
        <w:t>συμβόλαι</w:t>
      </w:r>
      <w:r w:rsidR="00360115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8B091A" w:rsidRDefault="008B091A" w:rsidP="008B091A">
      <w:pPr>
        <w:rPr>
          <w:szCs w:val="24"/>
          <w:lang w:val="el-GR"/>
        </w:rPr>
      </w:pPr>
      <w:r>
        <w:rPr>
          <w:lang w:val="el-GR"/>
        </w:rPr>
        <w:t xml:space="preserve">4] </w:t>
      </w:r>
      <w:r>
        <w:rPr>
          <w:szCs w:val="24"/>
          <w:lang w:val="el-GR"/>
        </w:rPr>
        <w:t>219-</w:t>
      </w:r>
      <w:r w:rsidR="00360115">
        <w:rPr>
          <w:szCs w:val="24"/>
          <w:lang w:val="el-GR"/>
        </w:rPr>
        <w:t>104</w:t>
      </w:r>
      <w:r>
        <w:rPr>
          <w:lang w:val="el-GR"/>
        </w:rPr>
        <w:t xml:space="preserve"> = </w:t>
      </w:r>
      <w:r w:rsidR="00B04B06">
        <w:rPr>
          <w:lang w:val="el-GR"/>
        </w:rPr>
        <w:t>;;;???</w:t>
      </w:r>
    </w:p>
    <w:p w:rsidR="00EA217E" w:rsidRDefault="004B05DC" w:rsidP="00EA217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84B61">
        <w:rPr>
          <w:lang w:val="el-GR"/>
        </w:rPr>
        <w:t>ε</w:t>
      </w:r>
      <w:r w:rsidR="00EA217E">
        <w:rPr>
          <w:lang w:val="el-GR"/>
        </w:rPr>
        <w:t>τοιμάσου</w:t>
      </w:r>
      <w:r w:rsidR="00684B61">
        <w:rPr>
          <w:lang w:val="el-GR"/>
        </w:rPr>
        <w:t xml:space="preserve"> για το 4β</w:t>
      </w:r>
    </w:p>
    <w:p w:rsidR="00EA217E" w:rsidRDefault="00EA217E" w:rsidP="00EA217E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</w:t>
      </w:r>
      <w:r w:rsidR="007D4F01">
        <w:rPr>
          <w:szCs w:val="24"/>
          <w:lang w:val="el-GR"/>
        </w:rPr>
        <w:t xml:space="preserve">‘’κατάχρηση’’ της κ. </w:t>
      </w:r>
      <w:proofErr w:type="spellStart"/>
      <w:r w:rsidR="007D4F01">
        <w:rPr>
          <w:szCs w:val="24"/>
          <w:lang w:val="el-GR"/>
        </w:rPr>
        <w:t>Τερζίδου</w:t>
      </w:r>
      <w:proofErr w:type="spellEnd"/>
      <w:r w:rsidR="007D4F01">
        <w:rPr>
          <w:szCs w:val="24"/>
          <w:lang w:val="el-GR"/>
        </w:rPr>
        <w:t xml:space="preserve"> είναι  :</w:t>
      </w:r>
    </w:p>
    <w:p w:rsidR="007D4F01" w:rsidRDefault="00EA217E" w:rsidP="00EA217E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 </w:t>
      </w:r>
      <w:r w:rsidR="007D4F01">
        <w:rPr>
          <w:szCs w:val="24"/>
          <w:lang w:val="el-GR"/>
        </w:rPr>
        <w:t xml:space="preserve">ΤΑΝ </w:t>
      </w:r>
      <w:r>
        <w:rPr>
          <w:szCs w:val="24"/>
          <w:lang w:val="el-GR"/>
        </w:rPr>
        <w:t xml:space="preserve">κ-15 = 1,3% = </w:t>
      </w:r>
      <w:r w:rsidR="00360115">
        <w:rPr>
          <w:szCs w:val="24"/>
          <w:lang w:val="el-GR"/>
        </w:rPr>
        <w:t>47,57</w:t>
      </w:r>
      <w:r>
        <w:rPr>
          <w:szCs w:val="24"/>
          <w:lang w:val="el-GR"/>
        </w:rPr>
        <w:t xml:space="preserve">€ 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9B7A8B" w:rsidRDefault="00F77FE5" w:rsidP="00F77FE5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9B7A8B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684B61">
        <w:rPr>
          <w:szCs w:val="24"/>
          <w:lang w:val="el-GR"/>
        </w:rPr>
        <w:t>ΘΑ</w:t>
      </w:r>
      <w:r>
        <w:rPr>
          <w:szCs w:val="24"/>
          <w:lang w:val="el-GR"/>
        </w:rPr>
        <w:t xml:space="preserve">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4B05DC" w:rsidRDefault="004B05DC" w:rsidP="004B05DC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4B05DC" w:rsidRPr="00CF35EB" w:rsidRDefault="004B05DC" w:rsidP="004B05DC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πόρους ΤΑΝ κ-15 = 1,3% = </w:t>
      </w:r>
      <w:r w:rsidR="00360115">
        <w:rPr>
          <w:szCs w:val="24"/>
          <w:lang w:val="el-GR"/>
        </w:rPr>
        <w:t>144,44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4B05DC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ταμείου ΤΑΝ</w:t>
      </w:r>
      <w:r w:rsidR="00CF35EB">
        <w:rPr>
          <w:szCs w:val="24"/>
          <w:lang w:val="el-GR"/>
        </w:rPr>
        <w:t xml:space="preserve"> (κ-18)</w:t>
      </w:r>
      <w:r>
        <w:rPr>
          <w:szCs w:val="24"/>
          <w:lang w:val="el-GR"/>
        </w:rPr>
        <w:t xml:space="preserve"> </w:t>
      </w:r>
      <w:r w:rsidR="00CF35EB">
        <w:rPr>
          <w:szCs w:val="24"/>
          <w:lang w:val="el-GR"/>
        </w:rPr>
        <w:t xml:space="preserve">&amp; ΤΑΣ = </w:t>
      </w:r>
      <w:r w:rsidR="00360115">
        <w:rPr>
          <w:szCs w:val="24"/>
          <w:lang w:val="el-GR"/>
        </w:rPr>
        <w:t>53,42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CF35EB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ΑΑΔΕ –φόρος εισοδήματος = </w:t>
      </w:r>
      <w:r w:rsidR="00360115">
        <w:rPr>
          <w:szCs w:val="24"/>
          <w:lang w:val="el-GR"/>
        </w:rPr>
        <w:t>168,62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sectPr w:rsidR="00CF35EB" w:rsidRPr="00CF35E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0E30"/>
    <w:rsid w:val="00053561"/>
    <w:rsid w:val="000C57B6"/>
    <w:rsid w:val="000E7136"/>
    <w:rsid w:val="000F4C2F"/>
    <w:rsid w:val="001131ED"/>
    <w:rsid w:val="00136C47"/>
    <w:rsid w:val="001B3E54"/>
    <w:rsid w:val="002144A8"/>
    <w:rsid w:val="00263C21"/>
    <w:rsid w:val="00353DF0"/>
    <w:rsid w:val="00360115"/>
    <w:rsid w:val="00385E49"/>
    <w:rsid w:val="003D0E79"/>
    <w:rsid w:val="003F449F"/>
    <w:rsid w:val="00467F09"/>
    <w:rsid w:val="004B05DC"/>
    <w:rsid w:val="0053502E"/>
    <w:rsid w:val="0057441F"/>
    <w:rsid w:val="005778BE"/>
    <w:rsid w:val="005D6DDA"/>
    <w:rsid w:val="00627C7D"/>
    <w:rsid w:val="00652240"/>
    <w:rsid w:val="006665CA"/>
    <w:rsid w:val="00684B61"/>
    <w:rsid w:val="006C2483"/>
    <w:rsid w:val="00794325"/>
    <w:rsid w:val="007C746F"/>
    <w:rsid w:val="007D4F01"/>
    <w:rsid w:val="008304AF"/>
    <w:rsid w:val="008B091A"/>
    <w:rsid w:val="00997FA8"/>
    <w:rsid w:val="009B7A8B"/>
    <w:rsid w:val="009F52BC"/>
    <w:rsid w:val="00A061F2"/>
    <w:rsid w:val="00A37DA9"/>
    <w:rsid w:val="00A76D0E"/>
    <w:rsid w:val="00A82803"/>
    <w:rsid w:val="00AE047D"/>
    <w:rsid w:val="00B04B06"/>
    <w:rsid w:val="00B20B0B"/>
    <w:rsid w:val="00B73BF9"/>
    <w:rsid w:val="00B97DD2"/>
    <w:rsid w:val="00BA7587"/>
    <w:rsid w:val="00BA77BA"/>
    <w:rsid w:val="00BF7931"/>
    <w:rsid w:val="00C35A9D"/>
    <w:rsid w:val="00CC66AD"/>
    <w:rsid w:val="00CF35EB"/>
    <w:rsid w:val="00D23989"/>
    <w:rsid w:val="00DA0D5F"/>
    <w:rsid w:val="00DF2DC9"/>
    <w:rsid w:val="00E03AC5"/>
    <w:rsid w:val="00E43A39"/>
    <w:rsid w:val="00EA217E"/>
    <w:rsid w:val="00F33120"/>
    <w:rsid w:val="00F47915"/>
    <w:rsid w:val="00F5586F"/>
    <w:rsid w:val="00F77FE5"/>
    <w:rsid w:val="00F8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15</cp:revision>
  <dcterms:created xsi:type="dcterms:W3CDTF">2025-12-27T05:44:00Z</dcterms:created>
  <dcterms:modified xsi:type="dcterms:W3CDTF">2026-01-19T10:17:00Z</dcterms:modified>
</cp:coreProperties>
</file>