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ED59E9">
        <w:rPr>
          <w:lang w:val="el-GR"/>
        </w:rPr>
        <w:t>1</w:t>
      </w:r>
    </w:p>
    <w:p w:rsidR="00ED59E9" w:rsidRDefault="00ED59E9" w:rsidP="005236C0">
      <w:pPr>
        <w:rPr>
          <w:lang w:val="el-GR"/>
        </w:rPr>
      </w:pPr>
    </w:p>
    <w:p w:rsidR="00ED59E9" w:rsidRDefault="00ED59E9">
      <w:pPr>
        <w:rPr>
          <w:lang w:val="el-GR"/>
        </w:rPr>
      </w:pPr>
      <w:r>
        <w:rPr>
          <w:lang w:val="el-GR"/>
        </w:rPr>
        <w:t>295ω3-11 = επαναληπτικός έλεγχος ΤΑΝ , μέσα σε 3 έτη</w:t>
      </w:r>
    </w:p>
    <w:p w:rsidR="00ED59E9" w:rsidRDefault="00ED59E9">
      <w:pPr>
        <w:rPr>
          <w:lang w:val="el-GR"/>
        </w:rPr>
      </w:pPr>
    </w:p>
    <w:p w:rsidR="006B1450" w:rsidRDefault="006B1450" w:rsidP="006B1450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6B1450" w:rsidRPr="00CE4A48" w:rsidRDefault="006B1450" w:rsidP="006B1450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6B1450" w:rsidRPr="00CE4A48" w:rsidRDefault="006B1450" w:rsidP="006B1450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6B1450" w:rsidRPr="00CE4A48" w:rsidRDefault="006B1450" w:rsidP="006B1450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6B1450" w:rsidRDefault="006B1450">
      <w:pPr>
        <w:rPr>
          <w:lang w:val="el-GR"/>
        </w:rPr>
      </w:pPr>
    </w:p>
    <w:p w:rsidR="006B1450" w:rsidRDefault="006B1450">
      <w:pPr>
        <w:rPr>
          <w:lang w:val="el-GR"/>
        </w:rPr>
      </w:pPr>
    </w:p>
    <w:p w:rsidR="00ED59E9" w:rsidRDefault="00ED59E9" w:rsidP="00ED59E9">
      <w:pPr>
        <w:rPr>
          <w:lang w:val="el-GR"/>
        </w:rPr>
      </w:pPr>
      <w:r>
        <w:rPr>
          <w:lang w:val="el-GR"/>
        </w:rPr>
        <w:t>ΑΠΑΙΤΩ να απαντήσετε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 xml:space="preserve">ΜΕ κοινοποίηση σε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ED59E9" w:rsidRDefault="00ED59E9" w:rsidP="00ED59E9">
      <w:pPr>
        <w:ind w:firstLine="720"/>
        <w:rPr>
          <w:lang w:val="el-GR"/>
        </w:rPr>
      </w:pPr>
      <w:r>
        <w:rPr>
          <w:lang w:val="el-GR"/>
        </w:rPr>
        <w:t>8 παραδείγματα άλλων συμβολαιογράφων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>που τους κάνατε επαναληπτικό έλεγχο , μέσα σε 3 έτη</w:t>
      </w:r>
    </w:p>
    <w:p w:rsidR="00ED59E9" w:rsidRDefault="00ED59E9" w:rsidP="00ED59E9">
      <w:pPr>
        <w:ind w:left="1440" w:firstLine="720"/>
        <w:rPr>
          <w:lang w:val="el-GR"/>
        </w:rPr>
      </w:pPr>
      <w:r>
        <w:rPr>
          <w:lang w:val="el-GR"/>
        </w:rPr>
        <w:t xml:space="preserve">ΟΧΙ για λόγους συνταξιοδότησης , </w:t>
      </w:r>
    </w:p>
    <w:p w:rsidR="00ED59E9" w:rsidRDefault="00ED59E9" w:rsidP="00ED59E9">
      <w:pPr>
        <w:ind w:left="1440" w:firstLine="720"/>
        <w:rPr>
          <w:lang w:val="el-GR"/>
        </w:rPr>
      </w:pPr>
      <w:r>
        <w:rPr>
          <w:lang w:val="el-GR"/>
        </w:rPr>
        <w:t>ΟΧΙ κατόπιν εντολής δικαστηρίου</w:t>
      </w:r>
    </w:p>
    <w:p w:rsidR="00ED59E9" w:rsidRDefault="00ED59E9" w:rsidP="00ED59E9">
      <w:pPr>
        <w:ind w:left="720" w:firstLine="720"/>
        <w:rPr>
          <w:lang w:val="el-GR"/>
        </w:rPr>
      </w:pPr>
    </w:p>
    <w:p w:rsidR="00ED59E9" w:rsidRDefault="00ED59E9">
      <w:pPr>
        <w:rPr>
          <w:lang w:val="el-GR"/>
        </w:rPr>
      </w:pPr>
    </w:p>
    <w:p w:rsidR="00ED59E9" w:rsidRDefault="00ED59E9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ED59E9" w:rsidRDefault="00ED59E9" w:rsidP="005236C0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57B6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353DF0"/>
    <w:rsid w:val="00385E49"/>
    <w:rsid w:val="00467F09"/>
    <w:rsid w:val="00473342"/>
    <w:rsid w:val="004D54FA"/>
    <w:rsid w:val="005236C0"/>
    <w:rsid w:val="0053502E"/>
    <w:rsid w:val="0057441F"/>
    <w:rsid w:val="005D6DDA"/>
    <w:rsid w:val="006665CA"/>
    <w:rsid w:val="00684B61"/>
    <w:rsid w:val="006B1450"/>
    <w:rsid w:val="00794325"/>
    <w:rsid w:val="007C746F"/>
    <w:rsid w:val="007D4F01"/>
    <w:rsid w:val="0085069D"/>
    <w:rsid w:val="009B7A8B"/>
    <w:rsid w:val="009E562A"/>
    <w:rsid w:val="009F52BC"/>
    <w:rsid w:val="00A15149"/>
    <w:rsid w:val="00A16B1E"/>
    <w:rsid w:val="00A76D0E"/>
    <w:rsid w:val="00A82803"/>
    <w:rsid w:val="00A933E7"/>
    <w:rsid w:val="00B20B0B"/>
    <w:rsid w:val="00B73BF9"/>
    <w:rsid w:val="00B97DD2"/>
    <w:rsid w:val="00BA7587"/>
    <w:rsid w:val="00BA77BA"/>
    <w:rsid w:val="00BF7931"/>
    <w:rsid w:val="00C32F22"/>
    <w:rsid w:val="00C35A9D"/>
    <w:rsid w:val="00D23989"/>
    <w:rsid w:val="00DA0D5F"/>
    <w:rsid w:val="00DF2DC9"/>
    <w:rsid w:val="00E43A39"/>
    <w:rsid w:val="00EA217E"/>
    <w:rsid w:val="00ED59E9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15</cp:revision>
  <dcterms:created xsi:type="dcterms:W3CDTF">2025-12-27T05:44:00Z</dcterms:created>
  <dcterms:modified xsi:type="dcterms:W3CDTF">2026-01-08T19:22:00Z</dcterms:modified>
</cp:coreProperties>
</file>