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ΤΑΝ-ΤΑΣ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28</w:t>
      </w:r>
      <w:r w:rsidR="002212AF">
        <w:rPr>
          <w:lang w:val="el-GR"/>
        </w:rPr>
        <w:t>1</w:t>
      </w:r>
      <w:r w:rsidR="00AF5B2D">
        <w:rPr>
          <w:lang w:val="el-GR"/>
        </w:rPr>
        <w:t>β</w:t>
      </w:r>
      <w:r w:rsidR="002212AF">
        <w:rPr>
          <w:lang w:val="el-GR"/>
        </w:rPr>
        <w:t>1</w:t>
      </w:r>
    </w:p>
    <w:p w:rsidR="008F5E7A" w:rsidRDefault="008F5E7A" w:rsidP="008F5E7A">
      <w:pPr>
        <w:rPr>
          <w:lang w:val="el-GR"/>
        </w:rPr>
      </w:pPr>
    </w:p>
    <w:p w:rsidR="00AF5B2D" w:rsidRDefault="00AF5B2D" w:rsidP="00AF5B2D">
      <w:pPr>
        <w:rPr>
          <w:lang w:val="el-GR"/>
        </w:rPr>
      </w:pPr>
    </w:p>
    <w:p w:rsidR="00AF5B2D" w:rsidRDefault="00AF5B2D" w:rsidP="00AF5B2D">
      <w:pPr>
        <w:rPr>
          <w:lang w:val="el-GR"/>
        </w:rPr>
      </w:pPr>
      <w:r w:rsidRPr="00D2763D">
        <w:rPr>
          <w:lang w:val="el-GR"/>
        </w:rPr>
        <w:t>281β1 = κακώς ζητούμενο κ-15-17 μηνιαίο (1998 έως 2007/6ος) … υπάρχει κατάσταση &amp; πληρωμή</w:t>
      </w:r>
    </w:p>
    <w:p w:rsidR="008F5E7A" w:rsidRDefault="008F5E7A" w:rsidP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2212AF" w:rsidRDefault="008F5E7A">
      <w:pPr>
        <w:rPr>
          <w:lang w:val="el-GR"/>
        </w:rPr>
      </w:pPr>
      <w:r>
        <w:rPr>
          <w:lang w:val="el-GR"/>
        </w:rPr>
        <w:t>πως ‘’ΜΕΧΡΙ ΣΤΙΓΜΗΣ’’ {= 2024-0</w:t>
      </w:r>
      <w:r w:rsidR="002212AF">
        <w:rPr>
          <w:lang w:val="el-GR"/>
        </w:rPr>
        <w:t>3</w:t>
      </w:r>
      <w:r>
        <w:rPr>
          <w:lang w:val="el-GR"/>
        </w:rPr>
        <w:t xml:space="preserve">-??’’} , το ποσό </w:t>
      </w:r>
      <w:r w:rsidR="002212AF">
        <w:rPr>
          <w:lang w:val="el-GR"/>
        </w:rPr>
        <w:t xml:space="preserve">που έχει </w:t>
      </w:r>
      <w:r w:rsidR="00AF5B2D">
        <w:rPr>
          <w:lang w:val="el-GR"/>
        </w:rPr>
        <w:t xml:space="preserve">καταγραφεί ως ΚΑΚΩΣ απαιτητό από την υπηρεσία μας </w:t>
      </w:r>
      <w:r w:rsidR="002212AF">
        <w:rPr>
          <w:lang w:val="el-GR"/>
        </w:rPr>
        <w:t xml:space="preserve">, για </w:t>
      </w:r>
      <w:r w:rsidR="00AF5B2D">
        <w:rPr>
          <w:lang w:val="el-GR"/>
        </w:rPr>
        <w:t>τους πόρους κ-15-17 ,</w:t>
      </w:r>
      <w:r w:rsidR="002212AF" w:rsidRPr="00CE059E">
        <w:rPr>
          <w:lang w:val="el-GR"/>
        </w:rPr>
        <w:t xml:space="preserve"> με μηνιαία κατάσταση </w:t>
      </w:r>
      <w:r w:rsidR="002212AF">
        <w:rPr>
          <w:lang w:val="el-GR"/>
        </w:rPr>
        <w:t xml:space="preserve">, κατά τους ελέγχους μας στο συμβολαιογραφείο της , ανέρχεται σε </w:t>
      </w:r>
      <w:r w:rsidR="002212AF">
        <w:rPr>
          <w:b/>
          <w:color w:val="FF0000"/>
          <w:sz w:val="36"/>
          <w:szCs w:val="36"/>
          <w:u w:val="single"/>
          <w:lang w:val="el-GR"/>
        </w:rPr>
        <w:t>1</w:t>
      </w:r>
      <w:r w:rsidR="00AF5B2D">
        <w:rPr>
          <w:b/>
          <w:color w:val="FF0000"/>
          <w:sz w:val="36"/>
          <w:szCs w:val="36"/>
          <w:u w:val="single"/>
          <w:lang w:val="el-GR"/>
        </w:rPr>
        <w:t>.937,97</w:t>
      </w:r>
      <w:r w:rsidR="00AF5B2D">
        <w:rPr>
          <w:lang w:val="el-GR"/>
        </w:rPr>
        <w:t xml:space="preserve">€ </w:t>
      </w:r>
    </w:p>
    <w:p w:rsidR="002212AF" w:rsidRDefault="002212AF">
      <w:pPr>
        <w:rPr>
          <w:lang w:val="el-GR"/>
        </w:rPr>
      </w:pPr>
    </w:p>
    <w:p w:rsidR="00AF5B2D" w:rsidRDefault="00AF5B2D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το ανωτέρω ποσό , ΒΑΣΕΙ ΤΑΝ {τόκοι , προσαυξήσεις , πρόστιμα , κλπ ‘’</w:t>
      </w:r>
      <w:r w:rsidR="00322DD9">
        <w:rPr>
          <w:lang w:val="el-GR"/>
        </w:rPr>
        <w:t>μαλλιά</w:t>
      </w:r>
      <w:r>
        <w:rPr>
          <w:lang w:val="el-GR"/>
        </w:rPr>
        <w:t xml:space="preserve"> της γριάς’’ , σήμερα 2024-0</w:t>
      </w:r>
      <w:r w:rsidR="002212AF">
        <w:rPr>
          <w:lang w:val="el-GR"/>
        </w:rPr>
        <w:t>3</w:t>
      </w:r>
      <w:r>
        <w:rPr>
          <w:lang w:val="el-GR"/>
        </w:rPr>
        <w:t xml:space="preserve">-?? ανέρχεται σε σε </w:t>
      </w:r>
      <w:r>
        <w:rPr>
          <w:b/>
          <w:color w:val="FF0000"/>
          <w:sz w:val="36"/>
          <w:szCs w:val="36"/>
          <w:u w:val="single"/>
          <w:lang w:val="el-GR"/>
        </w:rPr>
        <w:t>??;;;??</w:t>
      </w:r>
      <w:r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AF5B2D" w:rsidRDefault="00322DD9">
      <w:pPr>
        <w:rPr>
          <w:lang w:val="el-GR"/>
        </w:rPr>
      </w:pPr>
      <w:r>
        <w:rPr>
          <w:lang w:val="el-GR"/>
        </w:rPr>
        <w:t>Η παρούσα βεβαίωση , μπορεί να χρησιμοποιηθεί από τον ενδιαφερόμενο (όποτε μελλοντικά θελήσει) σε 1] δίκη ΤΑΝ – ΤΕΡΖΙΔΟΥ , 2] ΤΑΣ , 3] ‘’εξωδικαστικό συμβιβασμό’’ κ. ΤΕΡΖΙΔΟΥ , 4] δίκη προς το ΤΑΝ</w:t>
      </w:r>
      <w:r w:rsidR="001B3EEA">
        <w:rPr>
          <w:lang w:val="el-GR"/>
        </w:rPr>
        <w:t xml:space="preserve"> από ενδιαφερόμενο</w:t>
      </w: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322DD9" w:rsidP="00322DD9">
      <w:pPr>
        <w:jc w:val="center"/>
        <w:rPr>
          <w:lang w:val="el-GR"/>
        </w:rPr>
      </w:pPr>
      <w:r>
        <w:rPr>
          <w:lang w:val="el-GR"/>
        </w:rPr>
        <w:t>Ο δ/</w:t>
      </w:r>
      <w:proofErr w:type="spellStart"/>
      <w:r>
        <w:rPr>
          <w:lang w:val="el-GR"/>
        </w:rPr>
        <w:t>ντης</w:t>
      </w:r>
      <w:proofErr w:type="spellEnd"/>
      <w:r>
        <w:rPr>
          <w:lang w:val="el-GR"/>
        </w:rPr>
        <w:t xml:space="preserve"> ΤΑΝ</w:t>
      </w: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322DD9" w:rsidP="00322DD9">
      <w:pPr>
        <w:jc w:val="center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προϊσταμενος</w:t>
      </w:r>
      <w:proofErr w:type="spellEnd"/>
      <w:r>
        <w:rPr>
          <w:lang w:val="el-GR"/>
        </w:rPr>
        <w:t xml:space="preserve"> του τμήματος πόρων/ταμείων εν ΤΑΝ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E7A"/>
    <w:rsid w:val="000C57B6"/>
    <w:rsid w:val="000F4C2F"/>
    <w:rsid w:val="001B3EEA"/>
    <w:rsid w:val="002144A8"/>
    <w:rsid w:val="002212AF"/>
    <w:rsid w:val="00322DD9"/>
    <w:rsid w:val="00353DF0"/>
    <w:rsid w:val="00432C3E"/>
    <w:rsid w:val="00467F09"/>
    <w:rsid w:val="0057441F"/>
    <w:rsid w:val="00794325"/>
    <w:rsid w:val="007960C4"/>
    <w:rsid w:val="007C746F"/>
    <w:rsid w:val="008D168B"/>
    <w:rsid w:val="008F5E7A"/>
    <w:rsid w:val="00A76D0E"/>
    <w:rsid w:val="00A82803"/>
    <w:rsid w:val="00AE22D7"/>
    <w:rsid w:val="00AF5B2D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2024-01-24T06:57:00Z</dcterms:created>
  <dcterms:modified xsi:type="dcterms:W3CDTF">2024-03-14T06:21:00Z</dcterms:modified>
</cp:coreProperties>
</file>