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3" w:rsidRDefault="002A2723" w:rsidP="002A2723">
      <w:pPr>
        <w:jc w:val="center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ΑΣ ΥΠΟΘΕΣΟΥΜΕ πως έρχεται το ΤΑΝ</w:t>
      </w:r>
    </w:p>
    <w:p w:rsidR="002A2723" w:rsidRDefault="002A2723" w:rsidP="002A2723">
      <w:pPr>
        <w:rPr>
          <w:rFonts w:cs="Arial"/>
          <w:szCs w:val="24"/>
          <w:lang w:val="el-GR"/>
        </w:rPr>
      </w:pPr>
    </w:p>
    <w:p w:rsidR="002A2723" w:rsidRDefault="002A2723" w:rsidP="002A2723">
      <w:pPr>
        <w:rPr>
          <w:rFonts w:cs="Arial"/>
          <w:szCs w:val="24"/>
          <w:lang w:val="el-GR"/>
        </w:rPr>
      </w:pPr>
    </w:p>
    <w:p w:rsidR="00052A58" w:rsidRDefault="002A2723" w:rsidP="002A272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ΑΣ ΥΠΟΘΕΣΟΥΜΕ πως έρχεται το ΤΑΝ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με σχετική εξουσιοδότηση και από το ΤΑΣ ) , </w:t>
      </w:r>
    </w:p>
    <w:p w:rsidR="00052A58" w:rsidRDefault="002A2723" w:rsidP="002A272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052A58" w:rsidRDefault="002A2723" w:rsidP="002A272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ΠΡΟΤΕΙΝΕΙ συμβιβασμό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[ μηδέν (0) αυτοί ΚΑΙ μηδέν (0) ΕΓΩ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= σβήσιμο και παραιτήσεις από απαιτήσεις ] . </w:t>
      </w:r>
    </w:p>
    <w:p w:rsidR="00052A58" w:rsidRDefault="00052A58" w:rsidP="002A2723">
      <w:pPr>
        <w:rPr>
          <w:rFonts w:cs="Arial"/>
          <w:szCs w:val="24"/>
          <w:lang w:val="el-GR"/>
        </w:rPr>
      </w:pPr>
    </w:p>
    <w:p w:rsidR="00052A58" w:rsidRDefault="002A2723" w:rsidP="002A272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ΝΑΙ . ΝΑΙ . ΝΑΙ . ΝΑΙ . … ναι σε όλα περί αυτών …  </w:t>
      </w:r>
    </w:p>
    <w:p w:rsidR="00052A58" w:rsidRDefault="00052A58" w:rsidP="002A2723">
      <w:pPr>
        <w:rPr>
          <w:rFonts w:cs="Arial"/>
          <w:szCs w:val="24"/>
          <w:lang w:val="el-GR"/>
        </w:rPr>
      </w:pPr>
    </w:p>
    <w:p w:rsidR="00052A58" w:rsidRDefault="002A2723" w:rsidP="002A272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ναι ,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E60208">
        <w:rPr>
          <w:rFonts w:cs="Arial"/>
          <w:b/>
          <w:color w:val="FF0000"/>
          <w:szCs w:val="24"/>
          <w:lang w:val="el-GR"/>
        </w:rPr>
        <w:t>ΕΚΤΟΣ</w:t>
      </w:r>
      <w:r>
        <w:rPr>
          <w:rFonts w:cs="Arial"/>
          <w:szCs w:val="24"/>
          <w:lang w:val="el-GR"/>
        </w:rPr>
        <w:t xml:space="preserve">  αυτά που έπρεπε να τους αποδοθούν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π.χ. απλήρωτο κ-18 του 2006/5</w:t>
      </w:r>
      <w:r w:rsidRPr="008A1B8B">
        <w:rPr>
          <w:rFonts w:cs="Arial"/>
          <w:szCs w:val="24"/>
          <w:vertAlign w:val="superscript"/>
          <w:lang w:val="el-GR"/>
        </w:rPr>
        <w:t>ος</w:t>
      </w:r>
      <w:r>
        <w:rPr>
          <w:rFonts w:cs="Arial"/>
          <w:szCs w:val="24"/>
          <w:lang w:val="el-GR"/>
        </w:rPr>
        <w:t xml:space="preserve"> ,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ή κ-17 συμβολαίου ???/ του 2010 ) . </w:t>
      </w:r>
    </w:p>
    <w:p w:rsidR="00052A58" w:rsidRDefault="002A2723" w:rsidP="002A272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αυτά θα τα πληρώσουμε ,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ως οφείλαμε να τα πληρώσουμε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( σχετικό </w:t>
      </w:r>
      <w:r w:rsidRPr="00BD177E">
        <w:rPr>
          <w:rFonts w:cs="Arial"/>
          <w:szCs w:val="24"/>
          <w:lang w:val="el-GR"/>
        </w:rPr>
        <w:t xml:space="preserve">με τι τόκους = ΖΗΛ-288β ή πρόστιμα = ΖΗΛ-288γ .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η κίνηση ‘’ΡΟΔΙΝ’’ περί αυτών δεν θα ανακληθεί )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το ΖΗΛ-224 για τους πελάτες του χτες = </w:t>
      </w:r>
      <w:proofErr w:type="spellStart"/>
      <w:r w:rsidRPr="00BD177E">
        <w:rPr>
          <w:rFonts w:cs="Arial"/>
          <w:szCs w:val="24"/>
          <w:lang w:val="el-GR"/>
        </w:rPr>
        <w:t>τόγκες</w:t>
      </w:r>
      <w:proofErr w:type="spellEnd"/>
      <w:r w:rsidRPr="00BD177E">
        <w:rPr>
          <w:rFonts w:cs="Arial"/>
          <w:szCs w:val="24"/>
          <w:lang w:val="el-GR"/>
        </w:rPr>
        <w:t xml:space="preserve"> </w:t>
      </w:r>
    </w:p>
    <w:p w:rsidR="00052A58" w:rsidRDefault="002A2723" w:rsidP="00052A58">
      <w:pPr>
        <w:ind w:firstLine="720"/>
        <w:rPr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{ ‘’ΡΟΚΙΝ’’ , και μάλιστα με </w:t>
      </w:r>
      <w:proofErr w:type="spellStart"/>
      <w:r w:rsidRPr="00BD177E">
        <w:rPr>
          <w:szCs w:val="24"/>
        </w:rPr>
        <w:t>zz</w:t>
      </w:r>
      <w:proofErr w:type="spellEnd"/>
      <w:r w:rsidRPr="00BD177E">
        <w:rPr>
          <w:szCs w:val="24"/>
          <w:lang w:val="el-GR"/>
        </w:rPr>
        <w:t>4</w:t>
      </w:r>
      <w:r w:rsidRPr="00BD177E">
        <w:rPr>
          <w:szCs w:val="24"/>
        </w:rPr>
        <w:t>z</w:t>
      </w:r>
      <w:r w:rsidRPr="00BD177E">
        <w:rPr>
          <w:szCs w:val="24"/>
          <w:lang w:val="el-GR"/>
        </w:rPr>
        <w:t xml:space="preserve"> από ‘’ποινολόγιο ΖΗΛ’’ για μερικούς , αν συμβεί κάτι στην ΑΓΑΠΕ  } ,</w:t>
      </w:r>
      <w:r w:rsidR="00052A58">
        <w:rPr>
          <w:szCs w:val="24"/>
          <w:lang w:val="el-GR"/>
        </w:rPr>
        <w:tab/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szCs w:val="24"/>
          <w:lang w:val="el-GR"/>
        </w:rPr>
        <w:t xml:space="preserve"> </w:t>
      </w:r>
      <w:r w:rsidRPr="00BD177E">
        <w:rPr>
          <w:rFonts w:cs="Arial"/>
          <w:szCs w:val="24"/>
          <w:lang w:val="el-GR"/>
        </w:rPr>
        <w:t xml:space="preserve">[( κατ’ επέκταση και του ΖΗΛ-224β = παππού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( κατ’ επέκταση και του ΖΗΛ-224γ = όποιου συμβολαιογράφου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από τους χορηγούς γουστάρει νεανικά </w:t>
      </w:r>
      <w:proofErr w:type="spellStart"/>
      <w:r w:rsidRPr="00BD177E">
        <w:rPr>
          <w:rFonts w:cs="Arial"/>
          <w:szCs w:val="24"/>
          <w:lang w:val="el-GR"/>
        </w:rPr>
        <w:t>στριγκάκια</w:t>
      </w:r>
      <w:proofErr w:type="spellEnd"/>
      <w:r w:rsidRPr="00BD177E">
        <w:rPr>
          <w:rFonts w:cs="Arial"/>
          <w:szCs w:val="24"/>
          <w:lang w:val="el-GR"/>
        </w:rPr>
        <w:t xml:space="preserve"> )]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το ΖΗΛ-225 με ‘’ΡΟΚΙΝ’’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προς καρπωτές της περιουσίας παππού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( όχι , δεν θα ακούσω την ΑΓΑΠΕ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 ΟΛΟ το ΖΗΛ-281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ΚΑΙ σε συνέχεια τα 672-673-674-675-676-677-678-679 ,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με ‘’σφράγισμα φακέλου ΑΓΑΠΕ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σε συνδυασμό με αναψηλάφηση ‘’πορείας κακώς απαιτητών πληρωμών’’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( φυσικά έως </w:t>
      </w:r>
      <w:proofErr w:type="spellStart"/>
      <w:r w:rsidRPr="00BD177E">
        <w:rPr>
          <w:szCs w:val="24"/>
        </w:rPr>
        <w:t>zz</w:t>
      </w:r>
      <w:proofErr w:type="spellEnd"/>
      <w:r w:rsidRPr="00BD177E">
        <w:rPr>
          <w:szCs w:val="24"/>
          <w:lang w:val="el-GR"/>
        </w:rPr>
        <w:t>4</w:t>
      </w:r>
      <w:r w:rsidRPr="00BD177E">
        <w:rPr>
          <w:szCs w:val="24"/>
        </w:rPr>
        <w:t>z</w:t>
      </w:r>
      <w:r w:rsidRPr="00BD177E">
        <w:rPr>
          <w:szCs w:val="24"/>
          <w:lang w:val="el-GR"/>
        </w:rPr>
        <w:t xml:space="preserve"> από ‘’ποινολόγιο ΖΗΛ’’</w:t>
      </w:r>
      <w:r w:rsidRPr="00BD177E">
        <w:rPr>
          <w:rFonts w:cs="Arial"/>
          <w:szCs w:val="24"/>
          <w:lang w:val="el-GR"/>
        </w:rPr>
        <w:t xml:space="preserve"> </w:t>
      </w:r>
    </w:p>
    <w:p w:rsidR="00052A58" w:rsidRDefault="002A2723" w:rsidP="00052A58">
      <w:pPr>
        <w:ind w:firstLine="720"/>
        <w:rPr>
          <w:rFonts w:cs="Arial"/>
          <w:szCs w:val="24"/>
          <w:lang w:val="el-GR"/>
        </w:rPr>
      </w:pPr>
      <w:r w:rsidRPr="00BD177E">
        <w:rPr>
          <w:rFonts w:cs="Arial"/>
          <w:szCs w:val="24"/>
          <w:lang w:val="el-GR"/>
        </w:rPr>
        <w:t xml:space="preserve">αν προκύψουν επιβαρυντικά αποτελέσματα )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το ΖΗΛ-284 και σε συνέχεια 688-687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το ΖΗΛ-286 και σε συνέχεια 278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 το ΖΗΛ- 287 </w:t>
      </w:r>
    </w:p>
    <w:p w:rsidR="00052A58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το ΖΗΛ-288 και σε συνέχεια 296</w:t>
      </w:r>
      <w:r>
        <w:rPr>
          <w:rFonts w:cs="Arial"/>
          <w:szCs w:val="24"/>
          <w:lang w:val="el-GR"/>
        </w:rPr>
        <w:t xml:space="preserve"> </w:t>
      </w:r>
    </w:p>
    <w:p w:rsidR="002A2723" w:rsidRDefault="002A2723" w:rsidP="002A2723">
      <w:pPr>
        <w:rPr>
          <w:rFonts w:cs="Arial"/>
          <w:szCs w:val="24"/>
          <w:lang w:val="el-GR"/>
        </w:rPr>
      </w:pPr>
      <w:r w:rsidRPr="00BD177E">
        <w:rPr>
          <w:rFonts w:cs="Arial"/>
          <w:b/>
          <w:color w:val="FF0000"/>
          <w:szCs w:val="24"/>
          <w:lang w:val="el-GR"/>
        </w:rPr>
        <w:t>ΕΚΤΟΣ</w:t>
      </w:r>
      <w:r w:rsidRPr="00BD177E">
        <w:rPr>
          <w:rFonts w:cs="Arial"/>
          <w:szCs w:val="24"/>
          <w:lang w:val="el-GR"/>
        </w:rPr>
        <w:t xml:space="preserve"> το ΖΗΛ-289 και σε συνέχεια 298</w:t>
      </w:r>
    </w:p>
    <w:p w:rsidR="00BA7587" w:rsidRPr="002A2723" w:rsidRDefault="00BA7587">
      <w:pPr>
        <w:rPr>
          <w:lang w:val="el-GR"/>
        </w:rPr>
      </w:pPr>
    </w:p>
    <w:sectPr w:rsidR="00BA7587" w:rsidRPr="002A2723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723"/>
    <w:rsid w:val="00052A58"/>
    <w:rsid w:val="000C57B6"/>
    <w:rsid w:val="000F4C2F"/>
    <w:rsid w:val="002144A8"/>
    <w:rsid w:val="002A2723"/>
    <w:rsid w:val="00353DF0"/>
    <w:rsid w:val="00467F09"/>
    <w:rsid w:val="0057441F"/>
    <w:rsid w:val="00794325"/>
    <w:rsid w:val="007C746F"/>
    <w:rsid w:val="007D7AEF"/>
    <w:rsid w:val="00996A0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3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2020-01-05T08:51:00Z</dcterms:created>
  <dcterms:modified xsi:type="dcterms:W3CDTF">2020-01-05T08:59:00Z</dcterms:modified>
</cp:coreProperties>
</file>