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4455A5" w:rsidRDefault="004455A5" w:rsidP="004455A5">
      <w:pPr>
        <w:jc w:val="center"/>
        <w:rPr>
          <w:b/>
          <w:color w:val="00B050"/>
          <w:lang w:val="el-GR"/>
        </w:rPr>
      </w:pPr>
      <w:r w:rsidRPr="00043D1A">
        <w:rPr>
          <w:b/>
          <w:color w:val="00B050"/>
          <w:lang w:val="el-GR"/>
        </w:rPr>
        <w:t>225</w:t>
      </w:r>
      <w:r>
        <w:rPr>
          <w:b/>
          <w:color w:val="00B050"/>
          <w:lang w:val="el-GR"/>
        </w:rPr>
        <w:t xml:space="preserve"> - </w:t>
      </w:r>
      <w:proofErr w:type="spellStart"/>
      <w:r w:rsidRPr="00043D1A">
        <w:rPr>
          <w:b/>
          <w:color w:val="00B050"/>
          <w:lang w:val="el-GR"/>
        </w:rPr>
        <w:t>ποιόςΠληρώνει</w:t>
      </w:r>
      <w:proofErr w:type="spellEnd"/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  <w:r>
        <w:rPr>
          <w:lang w:val="el-GR"/>
        </w:rPr>
        <w:t xml:space="preserve">Στην εφαρμογή ‘’ΖΗΛ – </w:t>
      </w:r>
      <w:r>
        <w:t>XLs</w:t>
      </w:r>
      <w:r w:rsidRPr="00043D1A">
        <w:rPr>
          <w:lang w:val="el-GR"/>
        </w:rPr>
        <w:t xml:space="preserve"> </w:t>
      </w:r>
      <w:r>
        <w:rPr>
          <w:lang w:val="el-GR"/>
        </w:rPr>
        <w:t>– θεμέλιο’’</w:t>
      </w:r>
    </w:p>
    <w:p w:rsidR="004455A5" w:rsidRDefault="004455A5">
      <w:pPr>
        <w:rPr>
          <w:lang w:val="el-GR"/>
        </w:rPr>
      </w:pPr>
      <w:r>
        <w:rPr>
          <w:lang w:val="el-GR"/>
        </w:rPr>
        <w:tab/>
        <w:t>θα δοθεί ιδιαίτερη προσοχή</w:t>
      </w:r>
    </w:p>
    <w:p w:rsidR="00043D1A" w:rsidRDefault="004455A5">
      <w:pPr>
        <w:rPr>
          <w:lang w:val="el-GR"/>
        </w:rPr>
      </w:pPr>
      <w:r>
        <w:rPr>
          <w:lang w:val="el-GR"/>
        </w:rPr>
        <w:tab/>
        <w:t>στ</w:t>
      </w:r>
      <w:r w:rsidR="00043D1A">
        <w:rPr>
          <w:lang w:val="el-GR"/>
        </w:rPr>
        <w:t xml:space="preserve">ην τελευταία σελίδα του συμβολαίου </w:t>
      </w:r>
    </w:p>
    <w:p w:rsidR="00043D1A" w:rsidRDefault="00043D1A" w:rsidP="00043D1A">
      <w:pPr>
        <w:ind w:firstLine="720"/>
        <w:rPr>
          <w:lang w:val="el-GR"/>
        </w:rPr>
      </w:pPr>
      <w:r>
        <w:rPr>
          <w:lang w:val="el-GR"/>
        </w:rPr>
        <w:t>με την σφραγίδα περί εθνικής</w:t>
      </w:r>
    </w:p>
    <w:p w:rsidR="00043D1A" w:rsidRDefault="00043D1A" w:rsidP="00043D1A">
      <w:pPr>
        <w:ind w:firstLine="720"/>
        <w:rPr>
          <w:lang w:val="el-GR"/>
        </w:rPr>
      </w:pPr>
      <w:r>
        <w:rPr>
          <w:lang w:val="el-GR"/>
        </w:rPr>
        <w:tab/>
        <w:t>χωρίς να δώσετε σημασία στην ημερομηνία</w:t>
      </w:r>
    </w:p>
    <w:p w:rsidR="00043D1A" w:rsidRDefault="00043D1A">
      <w:pPr>
        <w:rPr>
          <w:lang w:val="el-GR"/>
        </w:rPr>
      </w:pPr>
    </w:p>
    <w:p w:rsidR="00043D1A" w:rsidRDefault="00043D1A">
      <w:pPr>
        <w:rPr>
          <w:lang w:val="el-GR"/>
        </w:rPr>
      </w:pPr>
    </w:p>
    <w:p w:rsidR="00043D1A" w:rsidRDefault="00043D1A" w:rsidP="00043D1A">
      <w:pPr>
        <w:rPr>
          <w:lang w:val="el-GR"/>
        </w:rPr>
      </w:pPr>
      <w:r>
        <w:rPr>
          <w:lang w:val="el-GR"/>
        </w:rPr>
        <w:t xml:space="preserve">Στην εφαρμογή ‘’ΖΗΛ – </w:t>
      </w:r>
      <w:r>
        <w:t>XLs</w:t>
      </w:r>
      <w:r w:rsidRPr="00043D1A">
        <w:rPr>
          <w:lang w:val="el-GR"/>
        </w:rPr>
        <w:t xml:space="preserve"> </w:t>
      </w:r>
      <w:r>
        <w:rPr>
          <w:lang w:val="el-GR"/>
        </w:rPr>
        <w:t>– θεμέλιο’’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  <w:t>θα δοθεί ιδιαίτερη προσοχή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  <w:t>στις πληρωμές στην εθνική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ΠΡΟΣΟΧΗ στην ημερομηνία που εκτυπώνει το σύστημα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ΠΡΟΣΟΧΗ στον καταθέτη που γράφει ο ταμίας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ΠΡΟΣΟΧΗ στον κωδικό υπόχρεου = συμβολαιογράφος</w:t>
      </w:r>
    </w:p>
    <w:p w:rsidR="00043D1A" w:rsidRDefault="00043D1A" w:rsidP="00043D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ΠΡΟΣΟΧΗ στον κωδικό πόρου</w:t>
      </w:r>
    </w:p>
    <w:p w:rsidR="00043D1A" w:rsidRDefault="00043D1A" w:rsidP="00043D1A">
      <w:pPr>
        <w:rPr>
          <w:lang w:val="el-GR"/>
        </w:rPr>
      </w:pPr>
    </w:p>
    <w:p w:rsidR="00043D1A" w:rsidRDefault="00043D1A">
      <w:pPr>
        <w:rPr>
          <w:lang w:val="el-GR"/>
        </w:rPr>
      </w:pPr>
    </w:p>
    <w:p w:rsidR="00043D1A" w:rsidRDefault="00043D1A" w:rsidP="00043D1A">
      <w:pPr>
        <w:rPr>
          <w:lang w:val="el-GR"/>
        </w:rPr>
      </w:pPr>
    </w:p>
    <w:p w:rsidR="004455A5" w:rsidRDefault="004455A5" w:rsidP="00043D1A">
      <w:pPr>
        <w:rPr>
          <w:lang w:val="el-GR"/>
        </w:rPr>
      </w:pPr>
      <w:r>
        <w:rPr>
          <w:lang w:val="el-GR"/>
        </w:rPr>
        <w:t>Το κάθε σημείο από αυτά</w:t>
      </w:r>
    </w:p>
    <w:p w:rsidR="004455A5" w:rsidRDefault="004455A5">
      <w:pPr>
        <w:rPr>
          <w:lang w:val="el-GR"/>
        </w:rPr>
      </w:pPr>
      <w:r>
        <w:rPr>
          <w:lang w:val="el-GR"/>
        </w:rPr>
        <w:t>θα ενημερώνει ΑΜΕΣΑ</w:t>
      </w:r>
    </w:p>
    <w:p w:rsidR="004455A5" w:rsidRDefault="004455A5">
      <w:pPr>
        <w:rPr>
          <w:lang w:val="el-GR"/>
        </w:rPr>
      </w:pPr>
      <w:r>
        <w:rPr>
          <w:lang w:val="el-GR"/>
        </w:rPr>
        <w:t>τα αντίστοιχα στα πεδία ‘’290-ποιος πληρώνει’’</w:t>
      </w: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  <w:r>
        <w:rPr>
          <w:lang w:val="el-GR"/>
        </w:rPr>
        <w:t>Έτσι θα βγαίνουν ΑΜΕΣΑ συμπεράσματα</w:t>
      </w:r>
    </w:p>
    <w:p w:rsidR="004455A5" w:rsidRDefault="004455A5" w:rsidP="004455A5">
      <w:pPr>
        <w:ind w:firstLine="720"/>
        <w:rPr>
          <w:lang w:val="el-GR"/>
        </w:rPr>
      </w:pPr>
      <w:r>
        <w:rPr>
          <w:lang w:val="el-GR"/>
        </w:rPr>
        <w:t>ανά μήνα</w:t>
      </w:r>
    </w:p>
    <w:p w:rsidR="004455A5" w:rsidRDefault="004455A5" w:rsidP="004455A5">
      <w:pPr>
        <w:ind w:firstLine="720"/>
        <w:rPr>
          <w:lang w:val="el-GR"/>
        </w:rPr>
      </w:pPr>
      <w:r>
        <w:rPr>
          <w:lang w:val="el-GR"/>
        </w:rPr>
        <w:t xml:space="preserve">ανά έτος </w:t>
      </w:r>
    </w:p>
    <w:p w:rsidR="004455A5" w:rsidRPr="004455A5" w:rsidRDefault="004455A5">
      <w:pPr>
        <w:rPr>
          <w:lang w:val="el-GR"/>
        </w:rPr>
      </w:pPr>
      <w:r>
        <w:rPr>
          <w:lang w:val="el-GR"/>
        </w:rPr>
        <w:tab/>
      </w: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  <w:r>
        <w:rPr>
          <w:lang w:val="el-GR"/>
        </w:rPr>
        <w:t>Φυσικά πρέπει να τα λάβει υπ’ όψιν ο δικαστής στο ΖΗΛ-290</w:t>
      </w:r>
    </w:p>
    <w:p w:rsidR="004455A5" w:rsidRDefault="004455A5">
      <w:pPr>
        <w:rPr>
          <w:lang w:val="el-GR"/>
        </w:rPr>
      </w:pPr>
    </w:p>
    <w:p w:rsidR="004455A5" w:rsidRDefault="004455A5" w:rsidP="004455A5">
      <w:pPr>
        <w:rPr>
          <w:lang w:val="el-GR"/>
        </w:rPr>
      </w:pPr>
      <w:r>
        <w:rPr>
          <w:lang w:val="el-GR"/>
        </w:rPr>
        <w:t>Φυσικά θα ολοκληρωθούν τεκμηριωμένες οι απαιτήσεις</w:t>
      </w:r>
    </w:p>
    <w:p w:rsidR="004455A5" w:rsidRDefault="004455A5" w:rsidP="004455A5">
      <w:pPr>
        <w:rPr>
          <w:lang w:val="el-GR"/>
        </w:rPr>
      </w:pPr>
      <w:r>
        <w:rPr>
          <w:lang w:val="el-GR"/>
        </w:rPr>
        <w:tab/>
        <w:t>στα 22</w:t>
      </w:r>
      <w:r w:rsidR="00043D1A">
        <w:rPr>
          <w:lang w:val="el-GR"/>
        </w:rPr>
        <w:t>6</w:t>
      </w: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Default="004455A5">
      <w:pPr>
        <w:rPr>
          <w:lang w:val="el-GR"/>
        </w:rPr>
      </w:pPr>
    </w:p>
    <w:p w:rsidR="004455A5" w:rsidRPr="004455A5" w:rsidRDefault="004455A5">
      <w:pPr>
        <w:rPr>
          <w:lang w:val="el-GR"/>
        </w:rPr>
      </w:pPr>
    </w:p>
    <w:sectPr w:rsidR="004455A5" w:rsidRPr="004455A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A5"/>
    <w:rsid w:val="00043D1A"/>
    <w:rsid w:val="000F4C2F"/>
    <w:rsid w:val="00353DF0"/>
    <w:rsid w:val="00386CD7"/>
    <w:rsid w:val="004455A5"/>
    <w:rsid w:val="0057441F"/>
    <w:rsid w:val="00794325"/>
    <w:rsid w:val="007C746F"/>
    <w:rsid w:val="00A76D0E"/>
    <w:rsid w:val="00A82803"/>
    <w:rsid w:val="00B73BF9"/>
    <w:rsid w:val="00BA7587"/>
    <w:rsid w:val="00E43A39"/>
    <w:rsid w:val="00E64C0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2019-09-14T08:51:00Z</dcterms:created>
  <dcterms:modified xsi:type="dcterms:W3CDTF">2019-09-15T06:56:00Z</dcterms:modified>
</cp:coreProperties>
</file>