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F" w:rsidRPr="00573459" w:rsidRDefault="00566FBF" w:rsidP="00805AED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 xml:space="preserve">………..… </w:t>
      </w:r>
      <w:r w:rsidR="00805AED">
        <w:rPr>
          <w:rFonts w:cs="Arial"/>
          <w:b/>
          <w:color w:val="0070C0"/>
          <w:szCs w:val="24"/>
          <w:lang w:val="el-GR"/>
        </w:rPr>
        <w:t>2019-</w:t>
      </w:r>
      <w:r>
        <w:rPr>
          <w:rFonts w:cs="Arial"/>
          <w:b/>
          <w:color w:val="0070C0"/>
          <w:szCs w:val="24"/>
          <w:lang w:val="el-GR"/>
        </w:rPr>
        <w:t>10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01</w:t>
      </w:r>
      <w:r w:rsidRPr="00573459">
        <w:rPr>
          <w:rFonts w:cs="Arial"/>
          <w:b/>
          <w:color w:val="0070C0"/>
          <w:szCs w:val="24"/>
          <w:lang w:val="el-GR"/>
        </w:rPr>
        <w:t xml:space="preserve"> </w:t>
      </w:r>
      <w:r w:rsidR="00822982">
        <w:rPr>
          <w:rFonts w:cs="Arial"/>
          <w:b/>
          <w:color w:val="0070C0"/>
          <w:szCs w:val="24"/>
          <w:lang w:val="el-GR"/>
        </w:rPr>
        <w:t xml:space="preserve">= </w:t>
      </w:r>
      <w:r w:rsidR="00822982" w:rsidRPr="00822982">
        <w:rPr>
          <w:rFonts w:cs="Arial"/>
          <w:b/>
          <w:color w:val="0070C0"/>
          <w:szCs w:val="24"/>
          <w:lang w:val="el-GR"/>
        </w:rPr>
        <w:t>ο κύκλος της ανοησίας</w:t>
      </w:r>
      <w:r w:rsidR="00822982">
        <w:rPr>
          <w:rFonts w:cs="Arial"/>
          <w:b/>
          <w:color w:val="0070C0"/>
          <w:szCs w:val="24"/>
          <w:lang w:val="el-GR"/>
        </w:rPr>
        <w:t xml:space="preserve"> ………….</w:t>
      </w:r>
      <w:r w:rsidR="00805AED">
        <w:rPr>
          <w:rFonts w:cs="Arial"/>
          <w:b/>
          <w:color w:val="0070C0"/>
          <w:szCs w:val="24"/>
          <w:lang w:val="el-GR"/>
        </w:rPr>
        <w:t>………………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Φυσικά δεν απάντησε η ΑΓΑΠΕ στο έγγραφο ‘’Τερζίδου -2’’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ΑΛΛΑ</w:t>
      </w: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  <w:r>
        <w:rPr>
          <w:lang w:val="el-GR"/>
        </w:rPr>
        <w:t>στο σπίτι , στο στρίμωγμα μου , ενώπιον των παιδιών</w:t>
      </w:r>
    </w:p>
    <w:p w:rsidR="00805AED" w:rsidRDefault="00805AED" w:rsidP="00913100">
      <w:pPr>
        <w:rPr>
          <w:lang w:val="el-GR"/>
        </w:rPr>
      </w:pPr>
      <w:r>
        <w:rPr>
          <w:lang w:val="el-GR"/>
        </w:rPr>
        <w:tab/>
        <w:t xml:space="preserve">ενώ , φυσικά , ήταν ΠΑΛΙ άρωστη </w:t>
      </w: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  <w:r>
        <w:rPr>
          <w:lang w:val="el-GR"/>
        </w:rPr>
        <w:t>ειπώθηκαν ή βγήκαν τα εξής συμπεράσματα , για το κάθε σημείο :</w:t>
      </w: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Pr="00F87CDC" w:rsidRDefault="00805AED" w:rsidP="00805AED">
      <w:pPr>
        <w:rPr>
          <w:b/>
          <w:color w:val="00B050"/>
          <w:u w:val="single"/>
          <w:lang w:val="el-GR"/>
        </w:rPr>
      </w:pPr>
      <w:r w:rsidRPr="00F87CDC">
        <w:rPr>
          <w:b/>
          <w:color w:val="00B050"/>
          <w:u w:val="single"/>
          <w:lang w:val="el-GR"/>
        </w:rPr>
        <w:t>ΘΕΛ</w:t>
      </w:r>
      <w:r>
        <w:rPr>
          <w:b/>
          <w:color w:val="00B050"/>
          <w:u w:val="single"/>
          <w:lang w:val="el-GR"/>
        </w:rPr>
        <w:t>Ω άμεσα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1] κατάθεση Ε3 των 2017 – 2018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ΟΚ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2] κατάθεση Ε1 των 2017 – 2018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ΟΚ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3] ρύθμιση 120 δόσεων προς Δ.Ο.Υ.</w:t>
      </w:r>
    </w:p>
    <w:p w:rsidR="00805AED" w:rsidRPr="00805AED" w:rsidRDefault="00805AED" w:rsidP="00805AED">
      <w:pPr>
        <w:rPr>
          <w:b/>
          <w:color w:val="FF0000"/>
          <w:lang w:val="el-GR"/>
        </w:rPr>
      </w:pPr>
      <w:r w:rsidRPr="00805AED">
        <w:rPr>
          <w:b/>
          <w:color w:val="FF0000"/>
          <w:lang w:val="el-GR"/>
        </w:rPr>
        <w:tab/>
        <w:t>ΝΑΙ και επειγόντως</w:t>
      </w:r>
    </w:p>
    <w:p w:rsidR="00805AED" w:rsidRPr="00805AED" w:rsidRDefault="00805AED" w:rsidP="00805AED">
      <w:pPr>
        <w:rPr>
          <w:b/>
          <w:color w:val="FF0000"/>
          <w:lang w:val="el-GR"/>
        </w:rPr>
      </w:pPr>
      <w:r w:rsidRPr="00805AED">
        <w:rPr>
          <w:b/>
          <w:color w:val="FF0000"/>
          <w:lang w:val="el-GR"/>
        </w:rPr>
        <w:tab/>
        <w:t>γιατί τον Νοέμβριο έχω δίκη από ΑΑΔΕ</w:t>
      </w:r>
    </w:p>
    <w:p w:rsidR="00805AED" w:rsidRPr="00805AED" w:rsidRDefault="00805AED" w:rsidP="00805AED">
      <w:pPr>
        <w:rPr>
          <w:b/>
          <w:color w:val="FF0000"/>
          <w:lang w:val="el-GR"/>
        </w:rPr>
      </w:pPr>
      <w:r w:rsidRPr="00805AED">
        <w:rPr>
          <w:b/>
          <w:color w:val="FF0000"/>
          <w:lang w:val="el-GR"/>
        </w:rPr>
        <w:tab/>
        <w:t>για το Φ.Π.Α.</w:t>
      </w:r>
    </w:p>
    <w:p w:rsidR="00805AED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ΚΑΙ βρες χρήματα για την 1</w:t>
      </w:r>
      <w:r w:rsidRPr="00890EF4">
        <w:rPr>
          <w:b/>
          <w:color w:val="FF0000"/>
          <w:vertAlign w:val="superscript"/>
          <w:lang w:val="el-GR"/>
        </w:rPr>
        <w:t>η</w:t>
      </w:r>
      <w:r>
        <w:rPr>
          <w:b/>
          <w:color w:val="FF0000"/>
          <w:lang w:val="el-GR"/>
        </w:rPr>
        <w:t xml:space="preserve"> δόση</w:t>
      </w:r>
    </w:p>
    <w:p w:rsidR="00805AED" w:rsidRPr="004047F4" w:rsidRDefault="00805AED" w:rsidP="00805AED">
      <w:pPr>
        <w:ind w:left="720" w:firstLine="720"/>
        <w:rPr>
          <w:b/>
          <w:color w:val="FF0000"/>
          <w:lang w:val="el-GR"/>
        </w:rPr>
      </w:pPr>
      <w:r>
        <w:rPr>
          <w:b/>
          <w:color w:val="FF0000"/>
          <w:lang w:val="el-GR"/>
        </w:rPr>
        <w:t>και για την κάθε δόση μετά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 xml:space="preserve">4] ρύθμιση 120 δόσεων , για ΟΣΑ ΟΛΑ χρωστάμε </w:t>
      </w:r>
    </w:p>
    <w:p w:rsidR="00805AED" w:rsidRDefault="00805AED" w:rsidP="00805AED">
      <w:pPr>
        <w:ind w:left="720" w:firstLine="720"/>
        <w:rPr>
          <w:lang w:val="el-GR"/>
        </w:rPr>
      </w:pPr>
      <w:r>
        <w:rPr>
          <w:lang w:val="el-GR"/>
        </w:rPr>
        <w:t>( ΙΚΑ – ΤΑΝ &amp; ΤΑΣ – ΕΦΚΑ )</w:t>
      </w:r>
    </w:p>
    <w:p w:rsidR="00805AED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 w:rsidRPr="00805AED">
        <w:rPr>
          <w:b/>
          <w:color w:val="FF0000"/>
          <w:u w:val="single"/>
          <w:lang w:val="el-GR"/>
        </w:rPr>
        <w:t>ΔΕΝ ΘΑ ΚΑΝΟΥΜΕ</w:t>
      </w:r>
      <w:r w:rsidRPr="00805AED">
        <w:rPr>
          <w:b/>
          <w:color w:val="FF0000"/>
          <w:lang w:val="el-GR"/>
        </w:rPr>
        <w:t xml:space="preserve"> </w:t>
      </w:r>
      <w:r>
        <w:rPr>
          <w:b/>
          <w:color w:val="FF0000"/>
          <w:lang w:val="el-GR"/>
        </w:rPr>
        <w:t xml:space="preserve">, </w:t>
      </w:r>
    </w:p>
    <w:p w:rsidR="00805AED" w:rsidRDefault="00805AED" w:rsidP="00805AED">
      <w:pPr>
        <w:ind w:firstLine="720"/>
        <w:rPr>
          <w:b/>
          <w:color w:val="FF0000"/>
          <w:lang w:val="el-GR"/>
        </w:rPr>
      </w:pPr>
      <w:r>
        <w:rPr>
          <w:b/>
          <w:color w:val="FF0000"/>
          <w:lang w:val="el-GR"/>
        </w:rPr>
        <w:t>Γ</w:t>
      </w:r>
      <w:r w:rsidRPr="004047F4">
        <w:rPr>
          <w:b/>
          <w:color w:val="FF0000"/>
          <w:lang w:val="el-GR"/>
        </w:rPr>
        <w:t>ΙΑΤΙ ΔΕΝ ΕΧΟΥΜΕ ΧΡΗΜΑΤ</w:t>
      </w:r>
      <w:r>
        <w:rPr>
          <w:b/>
          <w:color w:val="FF0000"/>
          <w:lang w:val="el-GR"/>
        </w:rPr>
        <w:t>Α , ούτε για την 1</w:t>
      </w:r>
      <w:r w:rsidRPr="00890EF4">
        <w:rPr>
          <w:b/>
          <w:color w:val="FF0000"/>
          <w:vertAlign w:val="superscript"/>
          <w:lang w:val="el-GR"/>
        </w:rPr>
        <w:t>η</w:t>
      </w:r>
      <w:r>
        <w:rPr>
          <w:b/>
          <w:color w:val="FF0000"/>
          <w:lang w:val="el-GR"/>
        </w:rPr>
        <w:t xml:space="preserve"> δόση</w:t>
      </w:r>
    </w:p>
    <w:p w:rsidR="00805AED" w:rsidRPr="004047F4" w:rsidRDefault="00805AED" w:rsidP="00805AED">
      <w:pPr>
        <w:ind w:left="720" w:firstLine="720"/>
        <w:rPr>
          <w:b/>
          <w:color w:val="FF0000"/>
          <w:lang w:val="el-GR"/>
        </w:rPr>
      </w:pPr>
      <w:r>
        <w:rPr>
          <w:b/>
          <w:color w:val="FF0000"/>
          <w:lang w:val="el-GR"/>
        </w:rPr>
        <w:t>ούτε για την κάθε δόση μετά</w:t>
      </w: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  <w:r>
        <w:t xml:space="preserve"> </w:t>
      </w:r>
      <w:r>
        <w:rPr>
          <w:lang w:val="el-GR"/>
        </w:rPr>
        <w:t xml:space="preserve">  </w:t>
      </w: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Pr="00F87CDC" w:rsidRDefault="00805AED" w:rsidP="00805AED">
      <w:pPr>
        <w:rPr>
          <w:b/>
          <w:color w:val="00B050"/>
          <w:u w:val="single"/>
          <w:lang w:val="el-GR"/>
        </w:rPr>
      </w:pPr>
      <w:r w:rsidRPr="00F87CDC">
        <w:rPr>
          <w:b/>
          <w:color w:val="00B050"/>
          <w:u w:val="single"/>
          <w:lang w:val="el-GR"/>
        </w:rPr>
        <w:t>ΘΕΛ</w:t>
      </w:r>
      <w:r>
        <w:rPr>
          <w:b/>
          <w:color w:val="00B050"/>
          <w:u w:val="single"/>
          <w:lang w:val="el-GR"/>
        </w:rPr>
        <w:t>Ω έως 31-12-2019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1] ρύθμιση 120 δόσεων μέσω εξωδικαστικού συμβιβασμού</w:t>
      </w:r>
    </w:p>
    <w:p w:rsidR="00805AED" w:rsidRDefault="00805AED" w:rsidP="00805AED">
      <w:pPr>
        <w:rPr>
          <w:lang w:val="el-GR"/>
        </w:rPr>
      </w:pPr>
      <w:r>
        <w:rPr>
          <w:lang w:val="el-GR"/>
        </w:rPr>
        <w:tab/>
        <w:t>για ΟΣΑ ΟΛΑ χρωστάμε</w:t>
      </w:r>
    </w:p>
    <w:p w:rsidR="00805AED" w:rsidRDefault="00805AED" w:rsidP="00805AED">
      <w:pPr>
        <w:ind w:left="720" w:firstLine="720"/>
        <w:rPr>
          <w:lang w:val="el-GR"/>
        </w:rPr>
      </w:pPr>
      <w:r>
        <w:rPr>
          <w:lang w:val="el-GR"/>
        </w:rPr>
        <w:t>( Δ.Ο.Υ. – ΙΚΑ – ΤΑΝ  ΤΑΣ – ΕΦΚΑ – τράπεζες )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ΟΚ . Β</w:t>
      </w:r>
      <w:r w:rsidRPr="004047F4">
        <w:rPr>
          <w:b/>
          <w:color w:val="FF0000"/>
          <w:lang w:val="el-GR"/>
        </w:rPr>
        <w:t>ΡΕΣ ΧΡΗΜΑΤΑ ΚΑΙ ΚΑΝΤΗΝ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lastRenderedPageBreak/>
        <w:t>2] κατάθεση ΦΠΑ 1</w:t>
      </w:r>
      <w:r w:rsidRPr="002433F9">
        <w:rPr>
          <w:vertAlign w:val="superscript"/>
          <w:lang w:val="el-GR"/>
        </w:rPr>
        <w:t>ο</w:t>
      </w:r>
      <w:r>
        <w:rPr>
          <w:lang w:val="el-GR"/>
        </w:rPr>
        <w:t xml:space="preserve"> &amp; 2</w:t>
      </w:r>
      <w:r w:rsidRPr="002433F9">
        <w:rPr>
          <w:vertAlign w:val="superscript"/>
          <w:lang w:val="el-GR"/>
        </w:rPr>
        <w:t>ο</w:t>
      </w:r>
      <w:r>
        <w:rPr>
          <w:lang w:val="el-GR"/>
        </w:rPr>
        <w:t xml:space="preserve"> &amp; 3</w:t>
      </w:r>
      <w:r w:rsidRPr="004047F4">
        <w:rPr>
          <w:vertAlign w:val="superscript"/>
          <w:lang w:val="el-GR"/>
        </w:rPr>
        <w:t>ο</w:t>
      </w:r>
      <w:r>
        <w:rPr>
          <w:lang w:val="el-GR"/>
        </w:rPr>
        <w:t xml:space="preserve"> του 2019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ΟΚ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</w:p>
    <w:p w:rsidR="00805AED" w:rsidRPr="00805AED" w:rsidRDefault="00805AED" w:rsidP="00805AED">
      <w:pPr>
        <w:rPr>
          <w:color w:val="FF0000"/>
          <w:lang w:val="el-GR"/>
        </w:rPr>
      </w:pPr>
      <w:r>
        <w:rPr>
          <w:lang w:val="el-GR"/>
        </w:rPr>
        <w:t xml:space="preserve">3] διαζύγιο </w:t>
      </w:r>
      <w:r w:rsidRPr="00805AED">
        <w:rPr>
          <w:b/>
          <w:color w:val="FF0000"/>
          <w:u w:val="single"/>
          <w:lang w:val="el-GR"/>
        </w:rPr>
        <w:t>ΔΕΝ ΣΟΥ ΔΙΝΩ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  <w:t>γιατί δεν θέλω</w:t>
      </w:r>
      <w:r>
        <w:rPr>
          <w:color w:val="FF0000"/>
          <w:lang w:val="el-GR"/>
        </w:rPr>
        <w:t xml:space="preserve"> . </w:t>
      </w:r>
    </w:p>
    <w:p w:rsid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  <w:t xml:space="preserve">γιατί δεν πρέπει </w:t>
      </w:r>
    </w:p>
    <w:p w:rsidR="00805AED" w:rsidRDefault="00805AED" w:rsidP="00805AED">
      <w:pPr>
        <w:ind w:left="720" w:firstLine="720"/>
        <w:rPr>
          <w:color w:val="FF0000"/>
          <w:lang w:val="el-GR"/>
        </w:rPr>
      </w:pPr>
      <w:r w:rsidRPr="00805AED">
        <w:rPr>
          <w:color w:val="FF0000"/>
          <w:lang w:val="el-GR"/>
        </w:rPr>
        <w:t xml:space="preserve">ΚΑΙ </w:t>
      </w:r>
    </w:p>
    <w:p w:rsidR="00805AED" w:rsidRPr="00805AED" w:rsidRDefault="00805AED" w:rsidP="00805AED">
      <w:pPr>
        <w:ind w:left="720"/>
        <w:rPr>
          <w:color w:val="FF0000"/>
          <w:lang w:val="el-GR"/>
        </w:rPr>
      </w:pPr>
      <w:r>
        <w:rPr>
          <w:color w:val="FF0000"/>
          <w:lang w:val="el-GR"/>
        </w:rPr>
        <w:t xml:space="preserve">γιατί </w:t>
      </w:r>
      <w:r w:rsidRPr="00805AED">
        <w:rPr>
          <w:color w:val="FF0000"/>
          <w:lang w:val="el-GR"/>
        </w:rPr>
        <w:t>δεν μπορείς , να ΖΕΙΣ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</w:r>
      <w:r w:rsidRPr="00805AED">
        <w:rPr>
          <w:color w:val="FF0000"/>
          <w:lang w:val="el-GR"/>
        </w:rPr>
        <w:tab/>
        <w:t>μακριά από τα παιδιά σου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</w:r>
      <w:r w:rsidRPr="00805AED">
        <w:rPr>
          <w:color w:val="FF0000"/>
          <w:lang w:val="el-GR"/>
        </w:rPr>
        <w:tab/>
      </w:r>
      <w:r w:rsidRPr="00805AED">
        <w:rPr>
          <w:color w:val="FF0000"/>
          <w:lang w:val="el-GR"/>
        </w:rPr>
        <w:tab/>
        <w:t>μακάρι να έγινα το ναρκωτικό σου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</w:r>
      <w:r w:rsidRPr="00805AED">
        <w:rPr>
          <w:color w:val="FF0000"/>
          <w:lang w:val="el-GR"/>
        </w:rPr>
        <w:tab/>
      </w:r>
      <w:r w:rsidRPr="00805AED">
        <w:rPr>
          <w:color w:val="FF0000"/>
          <w:lang w:val="el-GR"/>
        </w:rPr>
        <w:tab/>
        <w:t>και να μην μπορείς μακριά ΚΑΙ από εμένα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  <w:t>γιατί ‘’ους ο ΘΕΟΣ συνέζευξε , άνθρωπος μη χωριζέτο’’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  <w:t>γιατί όπως συνήθως λες : ‘’ έλα μωρέ , 5 χρόνια μείνανε’’</w:t>
      </w:r>
    </w:p>
    <w:p w:rsidR="00805AED" w:rsidRPr="00805AED" w:rsidRDefault="00805AED" w:rsidP="00805AED">
      <w:pPr>
        <w:rPr>
          <w:color w:val="FF0000"/>
          <w:lang w:val="el-GR"/>
        </w:rPr>
      </w:pPr>
      <w:r w:rsidRPr="00805AED">
        <w:rPr>
          <w:color w:val="FF0000"/>
          <w:lang w:val="el-GR"/>
        </w:rPr>
        <w:tab/>
      </w:r>
      <w:r w:rsidRPr="00805AED">
        <w:rPr>
          <w:color w:val="FF0000"/>
          <w:lang w:val="el-GR"/>
        </w:rPr>
        <w:tab/>
        <w:t>έτσι σκάσε και τρέχα</w:t>
      </w:r>
    </w:p>
    <w:p w:rsidR="00805AED" w:rsidRDefault="00805AED" w:rsidP="00805AED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805AED" w:rsidRPr="00F87CDC" w:rsidRDefault="00805AED" w:rsidP="00805AED">
      <w:pPr>
        <w:rPr>
          <w:b/>
          <w:color w:val="00B050"/>
          <w:u w:val="single"/>
          <w:lang w:val="el-GR"/>
        </w:rPr>
      </w:pPr>
      <w:r>
        <w:rPr>
          <w:b/>
          <w:color w:val="00B050"/>
          <w:u w:val="single"/>
          <w:lang w:val="el-GR"/>
        </w:rPr>
        <w:t>θέλω να με βοηθήσεις στο γραφείο μου , ΟΠΟΤΕ :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>1] μετεγκατάσταση γραφείου ( έως 2/2/2020 )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 w:rsidRPr="004047F4">
        <w:rPr>
          <w:b/>
          <w:color w:val="FF0000"/>
          <w:lang w:val="el-GR"/>
        </w:rPr>
        <w:t>ΒΡΕΣ ΧΡΗΜΑΤΑ ΚΑΙ ΚΑΝΤΗΝ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 xml:space="preserve">2] </w:t>
      </w:r>
      <w:r w:rsidRPr="00571BB3">
        <w:rPr>
          <w:u w:val="single"/>
          <w:lang w:val="el-GR"/>
        </w:rPr>
        <w:t>άμεση</w:t>
      </w:r>
      <w:r>
        <w:rPr>
          <w:lang w:val="el-GR"/>
        </w:rPr>
        <w:t xml:space="preserve"> απόλυση των υπαλλήλων μου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  <w:t xml:space="preserve">Α) </w:t>
      </w:r>
      <w:r w:rsidRPr="004047F4">
        <w:rPr>
          <w:b/>
          <w:color w:val="FF0000"/>
          <w:lang w:val="el-GR"/>
        </w:rPr>
        <w:t>ΒΡΕΣ ΧΡΗΜΑΤΑ ΚΑΙ ΚΑΝΤ</w:t>
      </w:r>
      <w:r>
        <w:rPr>
          <w:b/>
          <w:color w:val="FF0000"/>
          <w:lang w:val="el-GR"/>
        </w:rPr>
        <w:t>ΕΣ .</w:t>
      </w:r>
    </w:p>
    <w:p w:rsidR="00805AED" w:rsidRPr="00EC7B76" w:rsidRDefault="00805AED" w:rsidP="00805AED">
      <w:pPr>
        <w:rPr>
          <w:b/>
          <w:color w:val="0070C0"/>
          <w:lang w:val="el-GR"/>
        </w:rPr>
      </w:pPr>
      <w:r w:rsidRPr="004047F4">
        <w:rPr>
          <w:b/>
          <w:color w:val="FF0000"/>
          <w:lang w:val="el-GR"/>
        </w:rPr>
        <w:tab/>
      </w:r>
      <w:r>
        <w:rPr>
          <w:lang w:val="el-GR"/>
        </w:rPr>
        <w:t xml:space="preserve">Β) </w:t>
      </w:r>
      <w:r w:rsidRPr="00EC7B76">
        <w:rPr>
          <w:b/>
          <w:color w:val="0070C0"/>
          <w:lang w:val="el-GR"/>
        </w:rPr>
        <w:t>αλλά εν μέσω κτηματολογίου ;;;;;;;</w:t>
      </w:r>
    </w:p>
    <w:p w:rsidR="00805AED" w:rsidRPr="00EC7B76" w:rsidRDefault="00805AED" w:rsidP="00805AED">
      <w:pPr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ab/>
      </w:r>
      <w:r w:rsidRPr="00EC7B76">
        <w:rPr>
          <w:b/>
          <w:color w:val="0070C0"/>
          <w:lang w:val="el-GR"/>
        </w:rPr>
        <w:tab/>
        <w:t>οι αγαπημένοι πολίτες – πελάτες μας</w:t>
      </w:r>
    </w:p>
    <w:p w:rsidR="00805AED" w:rsidRPr="00EC7B76" w:rsidRDefault="00805AED" w:rsidP="00805AED">
      <w:pPr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ab/>
      </w:r>
      <w:r w:rsidRPr="00EC7B76">
        <w:rPr>
          <w:b/>
          <w:color w:val="0070C0"/>
          <w:lang w:val="el-GR"/>
        </w:rPr>
        <w:tab/>
        <w:t>πως θα εξυπηρετηθούν ;;;;</w:t>
      </w:r>
    </w:p>
    <w:p w:rsidR="00805AED" w:rsidRPr="00FD333E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  <w:t xml:space="preserve">Γ) </w:t>
      </w:r>
      <w:r w:rsidRPr="00EC7B76">
        <w:rPr>
          <w:b/>
          <w:color w:val="0070C0"/>
          <w:lang w:val="el-GR"/>
        </w:rPr>
        <w:t>κάνε ρύθμιση πρώτα στο ΙΚΑ , και βλέπουμε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lang w:val="el-GR"/>
        </w:rPr>
      </w:pPr>
      <w:r>
        <w:rPr>
          <w:lang w:val="el-GR"/>
        </w:rPr>
        <w:t xml:space="preserve">3] αγορά </w:t>
      </w:r>
      <w:r>
        <w:t>b</w:t>
      </w:r>
      <w:r w:rsidRPr="00B77957">
        <w:rPr>
          <w:lang w:val="el-GR"/>
        </w:rPr>
        <w:t>-</w:t>
      </w:r>
      <w:r>
        <w:t>symbolaio</w:t>
      </w:r>
      <w:r>
        <w:rPr>
          <w:lang w:val="el-GR"/>
        </w:rPr>
        <w:t xml:space="preserve"> ΚΑΙ 100% πιστή εργασία βάσει αυτού</w:t>
      </w:r>
    </w:p>
    <w:p w:rsidR="00805AED" w:rsidRPr="002C4A7C" w:rsidRDefault="00805AED" w:rsidP="00805AED">
      <w:pPr>
        <w:rPr>
          <w:lang w:val="el-GR"/>
        </w:rPr>
      </w:pPr>
      <w:r>
        <w:rPr>
          <w:lang w:val="el-GR"/>
        </w:rPr>
        <w:tab/>
        <w:t>στην πρώτη (1</w:t>
      </w:r>
      <w:r w:rsidRPr="002C4A7C">
        <w:rPr>
          <w:vertAlign w:val="superscript"/>
          <w:lang w:val="el-GR"/>
        </w:rPr>
        <w:t>η</w:t>
      </w:r>
      <w:r>
        <w:rPr>
          <w:lang w:val="el-GR"/>
        </w:rPr>
        <w:t>) παρατυπία …. εξαφανίζομαι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 w:rsidRPr="004047F4">
        <w:rPr>
          <w:b/>
          <w:color w:val="FF0000"/>
          <w:lang w:val="el-GR"/>
        </w:rPr>
        <w:t xml:space="preserve">ΒΡΕΣ ΧΡΗΜΑΤΑ ΚΑΙ </w:t>
      </w:r>
      <w:r>
        <w:rPr>
          <w:b/>
          <w:color w:val="FF0000"/>
          <w:lang w:val="el-GR"/>
        </w:rPr>
        <w:t>ΑΓΟΡΑΣΕ Τ</w:t>
      </w:r>
      <w:r w:rsidRPr="004047F4">
        <w:rPr>
          <w:b/>
          <w:color w:val="FF0000"/>
          <w:lang w:val="el-GR"/>
        </w:rPr>
        <w:t>ΗΝ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szCs w:val="24"/>
          <w:lang w:val="el-GR"/>
        </w:rPr>
      </w:pPr>
      <w:r>
        <w:rPr>
          <w:lang w:val="el-GR"/>
        </w:rPr>
        <w:t xml:space="preserve">4] </w:t>
      </w:r>
      <w:r w:rsidRPr="00924FA4">
        <w:rPr>
          <w:szCs w:val="24"/>
          <w:lang w:val="el-GR"/>
        </w:rPr>
        <w:t>νέα επαγγελματική συμπεριφορά ΑΓΑΠΕ</w:t>
      </w:r>
      <w:r>
        <w:rPr>
          <w:szCs w:val="24"/>
          <w:lang w:val="el-GR"/>
        </w:rPr>
        <w:t xml:space="preserve"> = </w:t>
      </w:r>
      <w:r w:rsidRPr="00924FA4">
        <w:rPr>
          <w:b/>
          <w:color w:val="0070C0"/>
          <w:szCs w:val="24"/>
          <w:u w:val="single"/>
          <w:lang w:val="el-GR"/>
        </w:rPr>
        <w:t>200 – σημείο ‘’0’’</w:t>
      </w:r>
      <w:r>
        <w:rPr>
          <w:szCs w:val="24"/>
          <w:lang w:val="el-GR"/>
        </w:rPr>
        <w:t xml:space="preserve"> </w:t>
      </w:r>
    </w:p>
    <w:p w:rsidR="00805AED" w:rsidRDefault="00805AED" w:rsidP="00805AED">
      <w:pPr>
        <w:rPr>
          <w:lang w:val="el-GR"/>
        </w:rPr>
      </w:pPr>
      <w:r>
        <w:rPr>
          <w:lang w:val="el-GR"/>
        </w:rPr>
        <w:tab/>
        <w:t>στο πρώτο (1</w:t>
      </w:r>
      <w:r w:rsidRPr="002433F9">
        <w:rPr>
          <w:vertAlign w:val="superscript"/>
          <w:lang w:val="el-GR"/>
        </w:rPr>
        <w:t>ο</w:t>
      </w:r>
      <w:r>
        <w:rPr>
          <w:lang w:val="el-GR"/>
        </w:rPr>
        <w:t>) έγγραφο = ‘’μπάζα’’ … εξαφανίζομαι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ΟΚ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szCs w:val="24"/>
          <w:lang w:val="el-GR"/>
        </w:rPr>
      </w:pPr>
      <w:r>
        <w:rPr>
          <w:lang w:val="el-GR"/>
        </w:rPr>
        <w:t xml:space="preserve">5] </w:t>
      </w:r>
      <w:r>
        <w:rPr>
          <w:rFonts w:cs="Arial"/>
          <w:szCs w:val="24"/>
          <w:lang w:val="el-GR"/>
        </w:rPr>
        <w:t xml:space="preserve">καταγραφή δεδομένων του </w:t>
      </w:r>
      <w:r w:rsidRPr="00E071A4">
        <w:rPr>
          <w:b/>
          <w:color w:val="0070C0"/>
          <w:szCs w:val="24"/>
          <w:u w:val="single"/>
          <w:lang w:val="el-GR"/>
        </w:rPr>
        <w:t>‘’</w:t>
      </w:r>
      <w:r w:rsidRPr="00E071A4">
        <w:rPr>
          <w:b/>
          <w:color w:val="0070C0"/>
          <w:szCs w:val="24"/>
          <w:u w:val="single"/>
        </w:rPr>
        <w:t>XLS</w:t>
      </w:r>
      <w:r w:rsidRPr="00E071A4">
        <w:rPr>
          <w:b/>
          <w:color w:val="0070C0"/>
          <w:szCs w:val="24"/>
          <w:u w:val="single"/>
          <w:lang w:val="el-GR"/>
        </w:rPr>
        <w:t>-θεμέλιο’’</w:t>
      </w:r>
      <w:r>
        <w:rPr>
          <w:szCs w:val="24"/>
          <w:lang w:val="el-GR"/>
        </w:rPr>
        <w:t xml:space="preserve"> </w:t>
      </w:r>
    </w:p>
    <w:p w:rsidR="00805AED" w:rsidRDefault="00805AED" w:rsidP="00805AED">
      <w:pPr>
        <w:rPr>
          <w:lang w:val="el-GR"/>
        </w:rPr>
      </w:pPr>
      <w:r>
        <w:rPr>
          <w:lang w:val="el-GR"/>
        </w:rPr>
        <w:tab/>
        <w:t>στην πρώτη (1</w:t>
      </w:r>
      <w:r w:rsidRPr="002C4A7C">
        <w:rPr>
          <w:vertAlign w:val="superscript"/>
          <w:lang w:val="el-GR"/>
        </w:rPr>
        <w:t>η</w:t>
      </w:r>
      <w:r>
        <w:rPr>
          <w:lang w:val="el-GR"/>
        </w:rPr>
        <w:t xml:space="preserve">) μη </w:t>
      </w:r>
      <w:r>
        <w:rPr>
          <w:rFonts w:cs="Arial"/>
          <w:szCs w:val="24"/>
          <w:lang w:val="el-GR"/>
        </w:rPr>
        <w:t xml:space="preserve">ΕΙΛΙΚΡΙΝΗ απάντηση </w:t>
      </w:r>
      <w:r>
        <w:rPr>
          <w:lang w:val="el-GR"/>
        </w:rPr>
        <w:t>… εξαφανίζομαι</w:t>
      </w:r>
    </w:p>
    <w:p w:rsidR="00805AED" w:rsidRPr="004047F4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>ΟΚ</w:t>
      </w:r>
    </w:p>
    <w:p w:rsidR="00805AED" w:rsidRDefault="00805AED" w:rsidP="00805AED">
      <w:pPr>
        <w:rPr>
          <w:lang w:val="el-GR"/>
        </w:rPr>
      </w:pPr>
    </w:p>
    <w:p w:rsidR="00805AED" w:rsidRDefault="00805AED" w:rsidP="00805AED">
      <w:pPr>
        <w:rPr>
          <w:rFonts w:cs="Arial"/>
          <w:szCs w:val="24"/>
          <w:lang w:val="el-GR"/>
        </w:rPr>
      </w:pPr>
      <w:r>
        <w:rPr>
          <w:lang w:val="el-GR"/>
        </w:rPr>
        <w:lastRenderedPageBreak/>
        <w:t xml:space="preserve">6] </w:t>
      </w:r>
      <w:r>
        <w:rPr>
          <w:szCs w:val="24"/>
          <w:lang w:val="el-GR"/>
        </w:rPr>
        <w:t>εξαγωγή βάσει των ανωτέρω των ‘’</w:t>
      </w:r>
      <w:r w:rsidRPr="000B66E1">
        <w:rPr>
          <w:rFonts w:cs="Arial"/>
          <w:b/>
          <w:color w:val="0070C0"/>
          <w:szCs w:val="24"/>
          <w:u w:val="single"/>
          <w:lang w:val="el-GR"/>
        </w:rPr>
        <w:t xml:space="preserve">πολίτης </w:t>
      </w:r>
      <w:r>
        <w:rPr>
          <w:rFonts w:cs="Arial"/>
          <w:b/>
          <w:color w:val="0070C0"/>
          <w:szCs w:val="24"/>
          <w:u w:val="single"/>
          <w:lang w:val="el-GR"/>
        </w:rPr>
        <w:t xml:space="preserve">εν </w:t>
      </w:r>
      <w:r w:rsidRPr="000B66E1">
        <w:rPr>
          <w:rFonts w:cs="Arial"/>
          <w:b/>
          <w:color w:val="0070C0"/>
          <w:szCs w:val="24"/>
          <w:u w:val="single"/>
          <w:lang w:val="el-GR"/>
        </w:rPr>
        <w:t>τω ΖΗΛ-200</w:t>
      </w:r>
      <w:r>
        <w:rPr>
          <w:rFonts w:cs="Arial"/>
          <w:szCs w:val="24"/>
          <w:lang w:val="el-GR"/>
        </w:rPr>
        <w:t xml:space="preserve">’’ </w:t>
      </w:r>
    </w:p>
    <w:p w:rsidR="00805AED" w:rsidRDefault="00805AED" w:rsidP="00805AED">
      <w:pPr>
        <w:rPr>
          <w:lang w:val="el-GR"/>
        </w:rPr>
      </w:pPr>
      <w:r>
        <w:rPr>
          <w:lang w:val="el-GR"/>
        </w:rPr>
        <w:tab/>
        <w:t>στην πρώτη (1</w:t>
      </w:r>
      <w:r w:rsidRPr="002C4A7C">
        <w:rPr>
          <w:vertAlign w:val="superscript"/>
          <w:lang w:val="el-GR"/>
        </w:rPr>
        <w:t>η</w:t>
      </w:r>
      <w:r>
        <w:rPr>
          <w:lang w:val="el-GR"/>
        </w:rPr>
        <w:t xml:space="preserve">) μη </w:t>
      </w:r>
      <w:r>
        <w:rPr>
          <w:rFonts w:cs="Arial"/>
          <w:szCs w:val="24"/>
          <w:lang w:val="el-GR"/>
        </w:rPr>
        <w:t xml:space="preserve">ΕΙΛΙΚΡΙΝΗ απάντηση </w:t>
      </w:r>
      <w:r>
        <w:rPr>
          <w:lang w:val="el-GR"/>
        </w:rPr>
        <w:t>… εξαφανίζομαι</w:t>
      </w:r>
    </w:p>
    <w:p w:rsidR="00805AED" w:rsidRDefault="00805AED" w:rsidP="00805AED">
      <w:pPr>
        <w:rPr>
          <w:b/>
          <w:color w:val="FF0000"/>
          <w:lang w:val="el-GR"/>
        </w:rPr>
      </w:pPr>
      <w:r>
        <w:rPr>
          <w:lang w:val="el-GR"/>
        </w:rPr>
        <w:tab/>
      </w:r>
      <w:r>
        <w:rPr>
          <w:b/>
          <w:color w:val="FF0000"/>
          <w:lang w:val="el-GR"/>
        </w:rPr>
        <w:t xml:space="preserve">ΟΚ . </w:t>
      </w:r>
    </w:p>
    <w:p w:rsidR="00805AED" w:rsidRPr="00EC7B76" w:rsidRDefault="00805AED" w:rsidP="00805AED">
      <w:pPr>
        <w:ind w:firstLine="720"/>
        <w:rPr>
          <w:b/>
          <w:color w:val="FF0000"/>
          <w:lang w:val="el-GR"/>
        </w:rPr>
      </w:pPr>
      <w:r w:rsidRPr="00EC7B76">
        <w:rPr>
          <w:b/>
          <w:color w:val="FF0000"/>
          <w:lang w:val="el-GR"/>
        </w:rPr>
        <w:t xml:space="preserve">ΑΛΛΑ θέλω </w:t>
      </w:r>
      <w:r w:rsidRPr="00EC7B76">
        <w:rPr>
          <w:b/>
          <w:color w:val="FF0000"/>
        </w:rPr>
        <w:t>delete</w:t>
      </w:r>
      <w:r w:rsidRPr="00EC7B76">
        <w:rPr>
          <w:b/>
          <w:color w:val="FF0000"/>
          <w:lang w:val="el-GR"/>
        </w:rPr>
        <w:t xml:space="preserve"> στα ΖΗΛ-129-224-226-227</w:t>
      </w:r>
    </w:p>
    <w:p w:rsidR="00805AED" w:rsidRPr="00EC7B76" w:rsidRDefault="00805AED" w:rsidP="00805AED">
      <w:pPr>
        <w:ind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>ΑΛΛΑ θα συνεχίσω το ΖΗΛ-225</w:t>
      </w:r>
    </w:p>
    <w:p w:rsidR="00805AED" w:rsidRPr="00EC7B76" w:rsidRDefault="00805AED" w:rsidP="00805AED">
      <w:pPr>
        <w:ind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>ΑΛΛΑ σε ΟΛΑ τα εξαγόμενα στο ΖΗΛ-219</w:t>
      </w:r>
    </w:p>
    <w:p w:rsidR="00805AED" w:rsidRPr="00EC7B76" w:rsidRDefault="00805AED" w:rsidP="00805AED">
      <w:pPr>
        <w:ind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ab/>
        <w:t xml:space="preserve">δεν θα υπάρχει ‘’ΡΟΚΙΝ’’ . </w:t>
      </w:r>
    </w:p>
    <w:p w:rsidR="00805AED" w:rsidRPr="00EC7B76" w:rsidRDefault="00805AED" w:rsidP="00805AED">
      <w:pPr>
        <w:ind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ab/>
        <w:t>ΑΣ ΠΡΟΣΕΧΑ</w:t>
      </w:r>
    </w:p>
    <w:p w:rsidR="00805AED" w:rsidRPr="00EC7B76" w:rsidRDefault="00805AED" w:rsidP="00805AED">
      <w:pPr>
        <w:ind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ab/>
        <w:t xml:space="preserve">Θα ενημερώνονται , </w:t>
      </w:r>
      <w:r>
        <w:rPr>
          <w:b/>
          <w:color w:val="0070C0"/>
          <w:lang w:val="el-GR"/>
        </w:rPr>
        <w:t>οι πολίτες</w:t>
      </w:r>
    </w:p>
    <w:p w:rsidR="00805AED" w:rsidRPr="00EC7B76" w:rsidRDefault="00805AED" w:rsidP="00805AED">
      <w:pPr>
        <w:ind w:left="1440"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>όταν θα ξανάρχονται στο γραφείο</w:t>
      </w:r>
    </w:p>
    <w:p w:rsidR="00805AED" w:rsidRPr="00EC7B76" w:rsidRDefault="00805AED" w:rsidP="00805AED">
      <w:pPr>
        <w:ind w:left="1440" w:firstLine="720"/>
        <w:rPr>
          <w:b/>
          <w:color w:val="0070C0"/>
          <w:lang w:val="el-GR"/>
        </w:rPr>
      </w:pPr>
      <w:r w:rsidRPr="00EC7B76">
        <w:rPr>
          <w:b/>
          <w:color w:val="0070C0"/>
          <w:lang w:val="el-GR"/>
        </w:rPr>
        <w:t xml:space="preserve">ΚΑΙ ΑΝ ΘΕΛΟΥΝ θα εξοφλούν </w:t>
      </w:r>
      <w:r w:rsidRPr="00BA11BB">
        <w:rPr>
          <w:b/>
          <w:color w:val="0070C0"/>
          <w:u w:val="single"/>
          <w:lang w:val="el-GR"/>
        </w:rPr>
        <w:t>ΟΤΙ ΘΕΛΟΥΝ</w:t>
      </w:r>
    </w:p>
    <w:p w:rsidR="00805AED" w:rsidRDefault="00805AED" w:rsidP="00805AED">
      <w:pPr>
        <w:rPr>
          <w:szCs w:val="24"/>
          <w:lang w:val="el-GR"/>
        </w:rPr>
      </w:pPr>
    </w:p>
    <w:p w:rsidR="00805AED" w:rsidRDefault="00805AED" w:rsidP="00805AED">
      <w:pPr>
        <w:rPr>
          <w:szCs w:val="24"/>
          <w:lang w:val="el-GR"/>
        </w:rPr>
      </w:pPr>
    </w:p>
    <w:p w:rsidR="00805AED" w:rsidRDefault="00805AED" w:rsidP="00805AED">
      <w:pPr>
        <w:rPr>
          <w:szCs w:val="24"/>
          <w:lang w:val="el-GR"/>
        </w:rPr>
      </w:pPr>
    </w:p>
    <w:p w:rsidR="00805AED" w:rsidRDefault="00805AED" w:rsidP="00805AED">
      <w:pPr>
        <w:rPr>
          <w:szCs w:val="24"/>
          <w:lang w:val="el-GR"/>
        </w:rPr>
      </w:pPr>
    </w:p>
    <w:p w:rsidR="00805AED" w:rsidRDefault="00805AED" w:rsidP="00805AED">
      <w:pPr>
        <w:rPr>
          <w:szCs w:val="24"/>
          <w:lang w:val="el-GR"/>
        </w:rPr>
      </w:pPr>
    </w:p>
    <w:p w:rsidR="00805AED" w:rsidRPr="00805AED" w:rsidRDefault="00805AED" w:rsidP="00913100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και ξαφνικά μου λέει </w:t>
      </w:r>
    </w:p>
    <w:p w:rsidR="00805AED" w:rsidRDefault="00805AED" w:rsidP="00913100">
      <w:pPr>
        <w:rPr>
          <w:lang w:val="el-GR"/>
        </w:rPr>
      </w:pPr>
    </w:p>
    <w:p w:rsidR="00805AED" w:rsidRPr="00805AED" w:rsidRDefault="00805AED" w:rsidP="00805AED">
      <w:pPr>
        <w:rPr>
          <w:b/>
          <w:color w:val="FF0000"/>
          <w:sz w:val="40"/>
          <w:szCs w:val="40"/>
          <w:u w:val="single"/>
          <w:lang w:val="el-GR"/>
        </w:rPr>
      </w:pPr>
      <w:r w:rsidRPr="00805AED">
        <w:rPr>
          <w:b/>
          <w:color w:val="FF0000"/>
          <w:sz w:val="40"/>
          <w:szCs w:val="40"/>
          <w:u w:val="single"/>
          <w:lang w:val="el-GR"/>
        </w:rPr>
        <w:t>υπ’ όψιν :</w:t>
      </w:r>
    </w:p>
    <w:p w:rsidR="00805AED" w:rsidRP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>στην 1</w:t>
      </w:r>
      <w:r w:rsidRPr="00805AED">
        <w:rPr>
          <w:color w:val="FF0000"/>
          <w:sz w:val="32"/>
          <w:szCs w:val="32"/>
          <w:vertAlign w:val="superscript"/>
          <w:lang w:val="el-GR"/>
        </w:rPr>
        <w:t>η</w:t>
      </w:r>
      <w:r w:rsidRPr="00805AED">
        <w:rPr>
          <w:color w:val="FF0000"/>
          <w:sz w:val="32"/>
          <w:szCs w:val="32"/>
          <w:lang w:val="el-GR"/>
        </w:rPr>
        <w:t xml:space="preserve"> δικάσιμη , </w:t>
      </w:r>
    </w:p>
    <w:p w:rsid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 xml:space="preserve">οι δικαστές δεχτήκανε , </w:t>
      </w:r>
    </w:p>
    <w:p w:rsid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 xml:space="preserve">τον πρότερο έντιμο βίο , </w:t>
      </w:r>
    </w:p>
    <w:p w:rsid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 xml:space="preserve">την μη ύπαρξη συνειδητής υπεξαίρεσης , </w:t>
      </w:r>
    </w:p>
    <w:p w:rsid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 xml:space="preserve">ΚΑΙ ΙΔΙΩΣ τα σημεία 281-282-283-286 . </w:t>
      </w:r>
    </w:p>
    <w:p w:rsid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 xml:space="preserve">Θα σου προσκομίσω την απόφαση . </w:t>
      </w:r>
    </w:p>
    <w:p w:rsidR="00805AED" w:rsidRPr="00805AED" w:rsidRDefault="00805AED" w:rsidP="00805AED">
      <w:pPr>
        <w:rPr>
          <w:color w:val="FF0000"/>
          <w:sz w:val="32"/>
          <w:szCs w:val="32"/>
          <w:lang w:val="el-GR"/>
        </w:rPr>
      </w:pPr>
      <w:r w:rsidRPr="00805AED">
        <w:rPr>
          <w:color w:val="FF0000"/>
          <w:sz w:val="32"/>
          <w:szCs w:val="32"/>
          <w:lang w:val="el-GR"/>
        </w:rPr>
        <w:t xml:space="preserve">Η έφεση </w:t>
      </w:r>
      <w:r>
        <w:rPr>
          <w:color w:val="FF0000"/>
          <w:sz w:val="32"/>
          <w:szCs w:val="32"/>
          <w:lang w:val="el-GR"/>
        </w:rPr>
        <w:t xml:space="preserve">, που έκανα , </w:t>
      </w:r>
      <w:r w:rsidRPr="00805AED">
        <w:rPr>
          <w:color w:val="FF0000"/>
          <w:sz w:val="32"/>
          <w:szCs w:val="32"/>
          <w:lang w:val="el-GR"/>
        </w:rPr>
        <w:t>ήταν επί του ποσού</w:t>
      </w:r>
    </w:p>
    <w:p w:rsidR="00805AED" w:rsidRDefault="00805AED" w:rsidP="00913100">
      <w:pPr>
        <w:rPr>
          <w:lang w:val="el-GR"/>
        </w:rPr>
      </w:pPr>
    </w:p>
    <w:p w:rsidR="00805AED" w:rsidRDefault="00805AED" w:rsidP="00913100">
      <w:pPr>
        <w:rPr>
          <w:lang w:val="el-GR"/>
        </w:rPr>
      </w:pPr>
    </w:p>
    <w:p w:rsidR="00566FBF" w:rsidRPr="00805AED" w:rsidRDefault="00822982" w:rsidP="00913100">
      <w:pPr>
        <w:rPr>
          <w:sz w:val="32"/>
          <w:szCs w:val="32"/>
          <w:lang w:val="el-GR"/>
        </w:rPr>
      </w:pPr>
      <w:r w:rsidRPr="00805AED">
        <w:rPr>
          <w:sz w:val="32"/>
          <w:szCs w:val="32"/>
          <w:u w:val="single"/>
          <w:lang w:val="el-GR"/>
        </w:rPr>
        <w:t>τι έγινε ρε παιδιά</w:t>
      </w:r>
      <w:r w:rsidRPr="00805AED">
        <w:rPr>
          <w:sz w:val="32"/>
          <w:szCs w:val="32"/>
          <w:lang w:val="el-GR"/>
        </w:rPr>
        <w:t xml:space="preserve"> ;;</w:t>
      </w:r>
    </w:p>
    <w:p w:rsidR="00805AED" w:rsidRPr="00805AED" w:rsidRDefault="00805AED" w:rsidP="00913100">
      <w:pPr>
        <w:rPr>
          <w:sz w:val="32"/>
          <w:szCs w:val="32"/>
          <w:lang w:val="el-GR"/>
        </w:rPr>
      </w:pPr>
    </w:p>
    <w:p w:rsidR="00822982" w:rsidRPr="00805AED" w:rsidRDefault="00822982" w:rsidP="00913100">
      <w:pPr>
        <w:rPr>
          <w:sz w:val="32"/>
          <w:szCs w:val="32"/>
          <w:lang w:val="el-GR"/>
        </w:rPr>
      </w:pPr>
      <w:r w:rsidRPr="00805AED">
        <w:rPr>
          <w:sz w:val="32"/>
          <w:szCs w:val="32"/>
          <w:lang w:val="el-GR"/>
        </w:rPr>
        <w:t xml:space="preserve">αυτό κι αν ήταν </w:t>
      </w:r>
      <w:r w:rsidRPr="00805AED">
        <w:rPr>
          <w:b/>
          <w:sz w:val="32"/>
          <w:szCs w:val="32"/>
          <w:u w:val="single"/>
          <w:lang w:val="el-GR"/>
        </w:rPr>
        <w:t>βόμβα</w:t>
      </w:r>
      <w:r w:rsidRPr="00805AED">
        <w:rPr>
          <w:sz w:val="32"/>
          <w:szCs w:val="32"/>
          <w:lang w:val="el-GR"/>
        </w:rPr>
        <w:t xml:space="preserve"> .</w:t>
      </w:r>
    </w:p>
    <w:p w:rsidR="00805AED" w:rsidRPr="00805AED" w:rsidRDefault="00805AED" w:rsidP="00913100">
      <w:pPr>
        <w:rPr>
          <w:sz w:val="32"/>
          <w:szCs w:val="32"/>
          <w:lang w:val="el-GR"/>
        </w:rPr>
      </w:pPr>
    </w:p>
    <w:p w:rsidR="00822982" w:rsidRPr="00805AED" w:rsidRDefault="00822982" w:rsidP="00913100">
      <w:pPr>
        <w:rPr>
          <w:sz w:val="32"/>
          <w:szCs w:val="32"/>
          <w:lang w:val="el-GR"/>
        </w:rPr>
      </w:pPr>
      <w:r w:rsidRPr="00805AED">
        <w:rPr>
          <w:sz w:val="32"/>
          <w:szCs w:val="32"/>
          <w:lang w:val="el-GR"/>
        </w:rPr>
        <w:t xml:space="preserve">δεν μπορεί να γίνει επεξεργασία </w:t>
      </w:r>
    </w:p>
    <w:p w:rsidR="00822982" w:rsidRPr="00805AED" w:rsidRDefault="00822982" w:rsidP="00805AED">
      <w:pPr>
        <w:ind w:firstLine="720"/>
        <w:rPr>
          <w:sz w:val="32"/>
          <w:szCs w:val="32"/>
          <w:lang w:val="el-GR"/>
        </w:rPr>
      </w:pPr>
      <w:r w:rsidRPr="00805AED">
        <w:rPr>
          <w:sz w:val="32"/>
          <w:szCs w:val="32"/>
          <w:lang w:val="el-GR"/>
        </w:rPr>
        <w:t>έχει και κάποια όρια η νοημοσύνη μου .</w:t>
      </w:r>
    </w:p>
    <w:p w:rsidR="00805AED" w:rsidRPr="00805AED" w:rsidRDefault="00805AED" w:rsidP="00913100">
      <w:pPr>
        <w:rPr>
          <w:sz w:val="32"/>
          <w:szCs w:val="32"/>
          <w:lang w:val="el-GR"/>
        </w:rPr>
      </w:pPr>
    </w:p>
    <w:p w:rsidR="00822982" w:rsidRPr="00805AED" w:rsidRDefault="00822982" w:rsidP="00913100">
      <w:pPr>
        <w:rPr>
          <w:sz w:val="32"/>
          <w:szCs w:val="32"/>
          <w:lang w:val="el-GR"/>
        </w:rPr>
      </w:pPr>
      <w:r w:rsidRPr="00805AED">
        <w:rPr>
          <w:sz w:val="32"/>
          <w:szCs w:val="32"/>
          <w:lang w:val="el-GR"/>
        </w:rPr>
        <w:t xml:space="preserve">πάω στους πελάτες μου για προτάσεις στο </w:t>
      </w:r>
      <w:r w:rsidRPr="00805AED">
        <w:rPr>
          <w:sz w:val="32"/>
          <w:szCs w:val="32"/>
        </w:rPr>
        <w:t>Leader</w:t>
      </w:r>
    </w:p>
    <w:p w:rsidR="00822982" w:rsidRPr="00805AED" w:rsidRDefault="00822982" w:rsidP="00913100">
      <w:pPr>
        <w:rPr>
          <w:sz w:val="32"/>
          <w:szCs w:val="32"/>
          <w:lang w:val="el-GR"/>
        </w:rPr>
      </w:pPr>
      <w:r w:rsidRPr="00805AED">
        <w:rPr>
          <w:sz w:val="32"/>
          <w:szCs w:val="32"/>
        </w:rPr>
        <w:tab/>
      </w:r>
      <w:r w:rsidRPr="00805AED">
        <w:rPr>
          <w:sz w:val="32"/>
          <w:szCs w:val="32"/>
          <w:lang w:val="el-GR"/>
        </w:rPr>
        <w:t xml:space="preserve">επί τη ευκαιρία και λίγη νοητική αναγέννηση </w:t>
      </w:r>
    </w:p>
    <w:p w:rsidR="00805AED" w:rsidRPr="00805AED" w:rsidRDefault="00805AED" w:rsidP="00913100">
      <w:pPr>
        <w:rPr>
          <w:sz w:val="32"/>
          <w:szCs w:val="32"/>
          <w:lang w:val="el-GR"/>
        </w:rPr>
      </w:pPr>
    </w:p>
    <w:p w:rsidR="00913100" w:rsidRPr="00805AED" w:rsidRDefault="00822982" w:rsidP="00913100">
      <w:pPr>
        <w:rPr>
          <w:sz w:val="32"/>
          <w:szCs w:val="32"/>
          <w:lang w:val="el-GR"/>
        </w:rPr>
      </w:pPr>
      <w:r w:rsidRPr="00805AED">
        <w:rPr>
          <w:sz w:val="32"/>
          <w:szCs w:val="32"/>
          <w:lang w:val="el-GR"/>
        </w:rPr>
        <w:t>ΚΑΙ ΕΠΑΝΕΡΧΟΜΑΙ επί των ΖΗΛ</w:t>
      </w:r>
    </w:p>
    <w:sectPr w:rsidR="00913100" w:rsidRPr="00805AE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13100"/>
    <w:rsid w:val="000F4C2F"/>
    <w:rsid w:val="0029368F"/>
    <w:rsid w:val="00353DF0"/>
    <w:rsid w:val="00412602"/>
    <w:rsid w:val="004A4AAA"/>
    <w:rsid w:val="00566FBF"/>
    <w:rsid w:val="0057441F"/>
    <w:rsid w:val="00794325"/>
    <w:rsid w:val="007C746F"/>
    <w:rsid w:val="00805AED"/>
    <w:rsid w:val="00822982"/>
    <w:rsid w:val="00913100"/>
    <w:rsid w:val="00A76D0E"/>
    <w:rsid w:val="00A82803"/>
    <w:rsid w:val="00B73BF9"/>
    <w:rsid w:val="00BA7587"/>
    <w:rsid w:val="00C70A77"/>
    <w:rsid w:val="00E43A39"/>
    <w:rsid w:val="00E93851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8F49-45AD-4002-B285-55473F6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Owner</cp:lastModifiedBy>
  <cp:revision>4</cp:revision>
  <dcterms:created xsi:type="dcterms:W3CDTF">2019-10-06T04:56:00Z</dcterms:created>
  <dcterms:modified xsi:type="dcterms:W3CDTF">2019-10-09T09:16:00Z</dcterms:modified>
</cp:coreProperties>
</file>