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98" w:rsidRDefault="003C2B98" w:rsidP="003C2B98">
      <w:pPr>
        <w:jc w:val="center"/>
        <w:rPr>
          <w:b/>
          <w:bCs/>
          <w:color w:val="00B050"/>
          <w:lang w:val="el-GR"/>
        </w:rPr>
      </w:pPr>
      <w:r>
        <w:rPr>
          <w:b/>
          <w:bCs/>
          <w:color w:val="00B050"/>
          <w:lang w:val="el-GR"/>
        </w:rPr>
        <w:t xml:space="preserve">171β3β3α = πρώην 998 = πρώην 171γ </w:t>
      </w:r>
    </w:p>
    <w:p w:rsidR="003C2B98" w:rsidRPr="003C2B98" w:rsidRDefault="003C2B98" w:rsidP="003C2B98">
      <w:pPr>
        <w:jc w:val="center"/>
        <w:rPr>
          <w:color w:val="00B050"/>
          <w:lang w:val="el-GR"/>
        </w:rPr>
      </w:pPr>
      <w:r w:rsidRPr="003C2B98">
        <w:rPr>
          <w:b/>
          <w:bCs/>
          <w:color w:val="00B050"/>
          <w:lang w:val="el-GR"/>
        </w:rPr>
        <w:t>= προμήθεια 3,90€ μηνιαίως στην μηδενική χρήση POS</w:t>
      </w:r>
    </w:p>
    <w:p w:rsidR="003C2B98" w:rsidRPr="003C2B98" w:rsidRDefault="003C2B98" w:rsidP="003C2B98">
      <w:pPr>
        <w:rPr>
          <w:lang w:val="el-GR"/>
        </w:rPr>
      </w:pPr>
      <w:r w:rsidRPr="003C2B98">
        <w:rPr>
          <w:lang w:val="el-GR"/>
        </w:rPr>
        <w:t>…</w:t>
      </w:r>
    </w:p>
    <w:p w:rsidR="003C2B98" w:rsidRPr="003C2B98" w:rsidRDefault="003C2B98" w:rsidP="003C2B98">
      <w:pPr>
        <w:rPr>
          <w:lang w:val="el-GR"/>
        </w:rPr>
      </w:pPr>
      <w:r w:rsidRPr="003C2B98">
        <w:rPr>
          <w:lang w:val="el-GR"/>
        </w:rPr>
        <w:t>…</w:t>
      </w:r>
    </w:p>
    <w:p w:rsidR="003C2B98" w:rsidRPr="003C2B98" w:rsidRDefault="003C2B98" w:rsidP="003C2B98">
      <w:pPr>
        <w:jc w:val="center"/>
        <w:rPr>
          <w:color w:val="00B0F0"/>
          <w:lang w:val="el-GR"/>
        </w:rPr>
      </w:pPr>
      <w:r w:rsidRPr="003C2B98">
        <w:rPr>
          <w:b/>
          <w:bCs/>
          <w:color w:val="00B0F0"/>
          <w:lang w:val="el-GR"/>
        </w:rPr>
        <w:t>……………..… 2019-06-24 …………………………………………...</w:t>
      </w:r>
    </w:p>
    <w:p w:rsidR="003C2B98" w:rsidRDefault="003C2B98" w:rsidP="003C2B98">
      <w:pPr>
        <w:rPr>
          <w:lang w:val="el-GR"/>
        </w:rPr>
      </w:pPr>
      <w:r w:rsidRPr="003C2B98">
        <w:rPr>
          <w:lang w:val="el-GR"/>
        </w:rPr>
        <w:t xml:space="preserve">ΑΝ ΕΙΝΑΙ ΔΥΝΑΤΟΝ , </w:t>
      </w:r>
      <w:r w:rsidRPr="003C2B98">
        <w:rPr>
          <w:highlight w:val="cyan"/>
          <w:lang w:val="el-GR"/>
        </w:rPr>
        <w:t>… </w:t>
      </w:r>
      <w:hyperlink r:id="rId4" w:history="1">
        <w:r w:rsidRPr="003C2B98">
          <w:rPr>
            <w:rStyle w:val="-"/>
            <w:highlight w:val="cyan"/>
            <w:lang w:val="el-GR"/>
          </w:rPr>
          <w:t>998=171γPOS</w:t>
        </w:r>
      </w:hyperlink>
      <w:r w:rsidRPr="003C2B98">
        <w:rPr>
          <w:highlight w:val="cyan"/>
          <w:lang w:val="el-GR"/>
        </w:rPr>
        <w:t>  …</w:t>
      </w:r>
      <w:r w:rsidRPr="003C2B98">
        <w:rPr>
          <w:lang w:val="el-GR"/>
        </w:rPr>
        <w:t xml:space="preserve"> </w:t>
      </w:r>
    </w:p>
    <w:p w:rsidR="003C2B98" w:rsidRDefault="003C2B98" w:rsidP="003C2B98">
      <w:pPr>
        <w:rPr>
          <w:lang w:val="el-GR"/>
        </w:rPr>
      </w:pPr>
      <w:r>
        <w:rPr>
          <w:lang w:val="el-GR"/>
        </w:rPr>
        <w:t>Ε</w:t>
      </w:r>
      <w:r w:rsidRPr="003C2B98">
        <w:rPr>
          <w:lang w:val="el-GR"/>
        </w:rPr>
        <w:t xml:space="preserve">γώ , στα 21 μου , </w:t>
      </w:r>
    </w:p>
    <w:p w:rsidR="003C2B98" w:rsidRDefault="003C2B98" w:rsidP="003C2B98">
      <w:pPr>
        <w:rPr>
          <w:lang w:val="el-GR"/>
        </w:rPr>
      </w:pPr>
      <w:r w:rsidRPr="003C2B98">
        <w:rPr>
          <w:lang w:val="el-GR"/>
        </w:rPr>
        <w:t xml:space="preserve">κατέληξα οπαδός της  </w:t>
      </w:r>
      <w:proofErr w:type="spellStart"/>
      <w:r w:rsidRPr="003C2B98">
        <w:rPr>
          <w:lang w:val="el-GR"/>
        </w:rPr>
        <w:t>αχρήματης</w:t>
      </w:r>
      <w:proofErr w:type="spellEnd"/>
      <w:r w:rsidRPr="003C2B98">
        <w:rPr>
          <w:lang w:val="el-GR"/>
        </w:rPr>
        <w:t xml:space="preserve"> κοινωνίας </w:t>
      </w:r>
    </w:p>
    <w:p w:rsidR="003C2B98" w:rsidRDefault="003C2B98" w:rsidP="003C2B98">
      <w:pPr>
        <w:ind w:firstLine="720"/>
        <w:rPr>
          <w:lang w:val="el-GR"/>
        </w:rPr>
      </w:pPr>
      <w:r w:rsidRPr="003C2B98">
        <w:rPr>
          <w:lang w:val="el-GR"/>
        </w:rPr>
        <w:t xml:space="preserve">{ κανένας λόγος ύπαρξης  χρημάτων , </w:t>
      </w:r>
    </w:p>
    <w:p w:rsidR="003C2B98" w:rsidRDefault="003C2B98" w:rsidP="003C2B98">
      <w:pPr>
        <w:ind w:firstLine="720"/>
        <w:rPr>
          <w:lang w:val="el-GR"/>
        </w:rPr>
      </w:pPr>
      <w:r w:rsidRPr="003C2B98">
        <w:rPr>
          <w:lang w:val="el-GR"/>
        </w:rPr>
        <w:t xml:space="preserve">σε μία </w:t>
      </w:r>
      <w:proofErr w:type="spellStart"/>
      <w:r w:rsidRPr="003C2B98">
        <w:rPr>
          <w:lang w:val="el-GR"/>
        </w:rPr>
        <w:t>ΕΛΛΗΝΟκεντρική</w:t>
      </w:r>
      <w:proofErr w:type="spellEnd"/>
      <w:r w:rsidRPr="003C2B98">
        <w:rPr>
          <w:lang w:val="el-GR"/>
        </w:rPr>
        <w:t xml:space="preserve"> παγκόσμια κοινωνία } </w:t>
      </w:r>
    </w:p>
    <w:p w:rsidR="003C2B98" w:rsidRDefault="003C2B98" w:rsidP="003C2B98">
      <w:pPr>
        <w:rPr>
          <w:lang w:val="el-GR"/>
        </w:rPr>
      </w:pPr>
      <w:r w:rsidRPr="003C2B98">
        <w:rPr>
          <w:lang w:val="el-GR"/>
        </w:rPr>
        <w:t xml:space="preserve">μέσω της αναρχικής [ βάσει ΜΠΑΚΟΥΝΙΝ ] ανάλυσης </w:t>
      </w:r>
    </w:p>
    <w:p w:rsidR="003C2B98" w:rsidRDefault="003C2B98" w:rsidP="003C2B98">
      <w:pPr>
        <w:rPr>
          <w:lang w:val="el-GR"/>
        </w:rPr>
      </w:pPr>
    </w:p>
    <w:p w:rsidR="003C2B98" w:rsidRDefault="003C2B98" w:rsidP="003C2B98">
      <w:pPr>
        <w:rPr>
          <w:lang w:val="el-GR"/>
        </w:rPr>
      </w:pPr>
      <w:r>
        <w:rPr>
          <w:lang w:val="el-GR"/>
        </w:rPr>
        <w:t>Σ</w:t>
      </w:r>
      <w:r w:rsidRPr="003C2B98">
        <w:rPr>
          <w:lang w:val="el-GR"/>
        </w:rPr>
        <w:t xml:space="preserve">ήμερα , </w:t>
      </w:r>
    </w:p>
    <w:p w:rsidR="003C2B98" w:rsidRDefault="003C2B98" w:rsidP="003C2B98">
      <w:pPr>
        <w:rPr>
          <w:lang w:val="el-GR"/>
        </w:rPr>
      </w:pPr>
      <w:r w:rsidRPr="003C2B98">
        <w:rPr>
          <w:lang w:val="el-GR"/>
        </w:rPr>
        <w:t xml:space="preserve">συμφωνώ , </w:t>
      </w:r>
    </w:p>
    <w:p w:rsidR="003C2B98" w:rsidRDefault="003C2B98" w:rsidP="003C2B98">
      <w:pPr>
        <w:rPr>
          <w:lang w:val="el-GR"/>
        </w:rPr>
      </w:pPr>
      <w:r w:rsidRPr="003C2B98">
        <w:rPr>
          <w:lang w:val="el-GR"/>
        </w:rPr>
        <w:t xml:space="preserve">με την </w:t>
      </w:r>
      <w:proofErr w:type="spellStart"/>
      <w:r w:rsidRPr="003C2B98">
        <w:rPr>
          <w:lang w:val="el-GR"/>
        </w:rPr>
        <w:t>αχρήματη</w:t>
      </w:r>
      <w:proofErr w:type="spellEnd"/>
      <w:r w:rsidRPr="003C2B98">
        <w:rPr>
          <w:lang w:val="el-GR"/>
        </w:rPr>
        <w:t xml:space="preserve"> κοινωνία </w:t>
      </w:r>
    </w:p>
    <w:p w:rsidR="003C2B98" w:rsidRDefault="003C2B98" w:rsidP="003C2B98">
      <w:pPr>
        <w:ind w:firstLine="720"/>
        <w:rPr>
          <w:lang w:val="el-GR"/>
        </w:rPr>
      </w:pPr>
      <w:r w:rsidRPr="003C2B98">
        <w:rPr>
          <w:lang w:val="el-GR"/>
        </w:rPr>
        <w:t xml:space="preserve">( όχι ρευστά δηλαδή  ) , </w:t>
      </w:r>
    </w:p>
    <w:p w:rsidR="003C2B98" w:rsidRDefault="003C2B98" w:rsidP="003C2B98">
      <w:pPr>
        <w:rPr>
          <w:lang w:val="el-GR"/>
        </w:rPr>
      </w:pPr>
      <w:r w:rsidRPr="003C2B98">
        <w:rPr>
          <w:lang w:val="el-GR"/>
        </w:rPr>
        <w:t xml:space="preserve">λόγω εγκληματολογικής ή και χρονικής σπατάλης ή και …. ανάλυσης </w:t>
      </w:r>
    </w:p>
    <w:p w:rsidR="003C2B98" w:rsidRDefault="003C2B98" w:rsidP="003C2B98">
      <w:pPr>
        <w:rPr>
          <w:lang w:val="el-GR"/>
        </w:rPr>
      </w:pPr>
    </w:p>
    <w:p w:rsidR="003C2B98" w:rsidRDefault="003C2B98" w:rsidP="003C2B98">
      <w:pPr>
        <w:rPr>
          <w:lang w:val="el-GR"/>
        </w:rPr>
      </w:pPr>
      <w:r w:rsidRPr="003C2B98">
        <w:rPr>
          <w:lang w:val="el-GR"/>
        </w:rPr>
        <w:t xml:space="preserve">ΑΛΛΑ , </w:t>
      </w:r>
    </w:p>
    <w:p w:rsidR="003C2B98" w:rsidRDefault="003C2B98" w:rsidP="003C2B98">
      <w:pPr>
        <w:rPr>
          <w:lang w:val="el-GR"/>
        </w:rPr>
      </w:pPr>
      <w:r w:rsidRPr="003C2B98">
        <w:rPr>
          <w:lang w:val="el-GR"/>
        </w:rPr>
        <w:t xml:space="preserve">μέσα σε ποιο </w:t>
      </w:r>
      <w:proofErr w:type="spellStart"/>
      <w:r w:rsidRPr="003C2B98">
        <w:rPr>
          <w:lang w:val="el-GR"/>
        </w:rPr>
        <w:t>κοινωνικο</w:t>
      </w:r>
      <w:proofErr w:type="spellEnd"/>
      <w:r w:rsidRPr="003C2B98">
        <w:rPr>
          <w:lang w:val="el-GR"/>
        </w:rPr>
        <w:t xml:space="preserve">-οικονομικό περιβάλλον ;;; </w:t>
      </w:r>
    </w:p>
    <w:p w:rsidR="003C2B98" w:rsidRDefault="003C2B98" w:rsidP="003C2B98">
      <w:pPr>
        <w:rPr>
          <w:lang w:val="el-GR"/>
        </w:rPr>
      </w:pPr>
      <w:r w:rsidRPr="003C2B98">
        <w:rPr>
          <w:lang w:val="el-GR"/>
        </w:rPr>
        <w:t xml:space="preserve">το ελλαδικό είναι για σχιζοφρένεια . </w:t>
      </w:r>
    </w:p>
    <w:p w:rsidR="003C2B98" w:rsidRDefault="003C2B98" w:rsidP="003C2B98">
      <w:pPr>
        <w:rPr>
          <w:lang w:val="el-GR"/>
        </w:rPr>
      </w:pPr>
      <w:r w:rsidRPr="003C2B98">
        <w:rPr>
          <w:lang w:val="el-GR"/>
        </w:rPr>
        <w:t xml:space="preserve">το ευρωπαϊκό είναι </w:t>
      </w:r>
      <w:proofErr w:type="spellStart"/>
      <w:r w:rsidRPr="003C2B98">
        <w:rPr>
          <w:lang w:val="el-GR"/>
        </w:rPr>
        <w:t>τραπεζικο</w:t>
      </w:r>
      <w:proofErr w:type="spellEnd"/>
      <w:r w:rsidRPr="003C2B98">
        <w:rPr>
          <w:lang w:val="el-GR"/>
        </w:rPr>
        <w:t xml:space="preserve">-κεντρικό . </w:t>
      </w:r>
    </w:p>
    <w:p w:rsidR="003C2B98" w:rsidRDefault="003C2B98" w:rsidP="003C2B98">
      <w:pPr>
        <w:rPr>
          <w:lang w:val="el-GR"/>
        </w:rPr>
      </w:pPr>
      <w:r w:rsidRPr="003C2B98">
        <w:rPr>
          <w:lang w:val="el-GR"/>
        </w:rPr>
        <w:t xml:space="preserve">το 90% παγκόσμια είναι ΑΠΑΝΘΡΩΠΟ </w:t>
      </w:r>
    </w:p>
    <w:p w:rsidR="003C2B98" w:rsidRDefault="003C2B98" w:rsidP="003C2B98">
      <w:pPr>
        <w:rPr>
          <w:lang w:val="el-GR"/>
        </w:rPr>
      </w:pPr>
    </w:p>
    <w:p w:rsidR="003C2B98" w:rsidRDefault="003C2B98" w:rsidP="003C2B98">
      <w:pPr>
        <w:rPr>
          <w:lang w:val="el-GR"/>
        </w:rPr>
      </w:pPr>
    </w:p>
    <w:p w:rsidR="003C2B98" w:rsidRDefault="003C2B98" w:rsidP="003C2B98">
      <w:pPr>
        <w:rPr>
          <w:lang w:val="el-GR"/>
        </w:rPr>
      </w:pPr>
      <w:r w:rsidRPr="003C2B98">
        <w:rPr>
          <w:lang w:val="el-GR"/>
        </w:rPr>
        <w:t xml:space="preserve">3,90€ μηνιαίως για μηδενική χρήση . </w:t>
      </w:r>
    </w:p>
    <w:p w:rsidR="003C2B98" w:rsidRDefault="003C2B98" w:rsidP="003C2B98">
      <w:pPr>
        <w:rPr>
          <w:lang w:val="el-GR"/>
        </w:rPr>
      </w:pPr>
    </w:p>
    <w:p w:rsidR="003C2B98" w:rsidRDefault="003C2B98" w:rsidP="003C2B98">
      <w:pPr>
        <w:rPr>
          <w:lang w:val="el-GR"/>
        </w:rPr>
      </w:pPr>
      <w:r w:rsidRPr="003C2B98">
        <w:rPr>
          <w:lang w:val="el-GR"/>
        </w:rPr>
        <w:t xml:space="preserve">αν είχαμε 1.000€ ή 100.000€ από κινήσεις </w:t>
      </w:r>
    </w:p>
    <w:p w:rsidR="003C2B98" w:rsidRDefault="003C2B98" w:rsidP="003C2B98">
      <w:pPr>
        <w:ind w:firstLine="720"/>
        <w:rPr>
          <w:lang w:val="el-GR"/>
        </w:rPr>
      </w:pPr>
      <w:r w:rsidRPr="003C2B98">
        <w:rPr>
          <w:lang w:val="el-GR"/>
        </w:rPr>
        <w:t xml:space="preserve">= πόσα ΡΕ ΔΟΛΙΟΙ – ΣΥΜΜΟΡΙΤΕΣ … ;;; </w:t>
      </w:r>
    </w:p>
    <w:p w:rsidR="003C2B98" w:rsidRDefault="003C2B98" w:rsidP="003C2B98">
      <w:pPr>
        <w:rPr>
          <w:lang w:val="el-GR"/>
        </w:rPr>
      </w:pPr>
    </w:p>
    <w:p w:rsidR="003C2B98" w:rsidRDefault="003C2B98" w:rsidP="003C2B98">
      <w:pPr>
        <w:rPr>
          <w:lang w:val="el-GR"/>
        </w:rPr>
      </w:pPr>
      <w:r w:rsidRPr="003C2B98">
        <w:rPr>
          <w:lang w:val="el-GR"/>
        </w:rPr>
        <w:t xml:space="preserve">πολλοί έχουν </w:t>
      </w:r>
    </w:p>
    <w:p w:rsidR="003C2B98" w:rsidRDefault="003C2B98" w:rsidP="003C2B98">
      <w:pPr>
        <w:ind w:firstLine="720"/>
        <w:rPr>
          <w:lang w:val="el-GR"/>
        </w:rPr>
      </w:pPr>
      <w:r w:rsidRPr="003C2B98">
        <w:rPr>
          <w:lang w:val="el-GR"/>
        </w:rPr>
        <w:t xml:space="preserve">( κατά απαίτηση πελατών ) , </w:t>
      </w:r>
    </w:p>
    <w:p w:rsidR="003C2B98" w:rsidRDefault="003C2B98" w:rsidP="003C2B98">
      <w:pPr>
        <w:ind w:firstLine="720"/>
        <w:rPr>
          <w:lang w:val="el-GR"/>
        </w:rPr>
      </w:pPr>
      <w:r w:rsidRPr="003C2B98">
        <w:rPr>
          <w:lang w:val="el-GR"/>
        </w:rPr>
        <w:t xml:space="preserve">{ αγορασμένα } 2 και 3 POS . </w:t>
      </w:r>
    </w:p>
    <w:p w:rsidR="003C2B98" w:rsidRDefault="003C2B98" w:rsidP="003C2B98">
      <w:pPr>
        <w:rPr>
          <w:lang w:val="el-GR"/>
        </w:rPr>
      </w:pPr>
      <w:r w:rsidRPr="003C2B98">
        <w:rPr>
          <w:lang w:val="el-GR"/>
        </w:rPr>
        <w:t xml:space="preserve">άρα 2.000.000 POS στο </w:t>
      </w:r>
      <w:proofErr w:type="spellStart"/>
      <w:r w:rsidRPr="003C2B98">
        <w:rPr>
          <w:lang w:val="el-GR"/>
        </w:rPr>
        <w:t>ελλαδισταν</w:t>
      </w:r>
      <w:proofErr w:type="spellEnd"/>
      <w:r w:rsidRPr="003C2B98">
        <w:rPr>
          <w:lang w:val="el-GR"/>
        </w:rPr>
        <w:t xml:space="preserve"> . </w:t>
      </w:r>
    </w:p>
    <w:p w:rsidR="003C2B98" w:rsidRDefault="003C2B98" w:rsidP="003C2B98">
      <w:pPr>
        <w:rPr>
          <w:lang w:val="el-GR"/>
        </w:rPr>
      </w:pPr>
      <w:r w:rsidRPr="003C2B98">
        <w:rPr>
          <w:lang w:val="el-GR"/>
        </w:rPr>
        <w:t xml:space="preserve">άρα 8εκ€ μηνιαίως ( χωρίς κινήσεις ) στα </w:t>
      </w:r>
      <w:proofErr w:type="spellStart"/>
      <w:r w:rsidRPr="003C2B98">
        <w:rPr>
          <w:lang w:val="el-GR"/>
        </w:rPr>
        <w:t>λαμόγια</w:t>
      </w:r>
      <w:proofErr w:type="spellEnd"/>
      <w:r w:rsidRPr="003C2B98">
        <w:rPr>
          <w:lang w:val="el-GR"/>
        </w:rPr>
        <w:t xml:space="preserve"> , </w:t>
      </w:r>
      <w:r w:rsidRPr="003C2B98">
        <w:rPr>
          <w:b/>
          <w:color w:val="FF0000"/>
          <w:lang w:val="el-GR"/>
        </w:rPr>
        <w:t>ΜΑΚΑΚΑ</w:t>
      </w:r>
    </w:p>
    <w:p w:rsidR="003C2B98" w:rsidRDefault="003C2B98" w:rsidP="003C2B98">
      <w:pPr>
        <w:rPr>
          <w:lang w:val="el-GR"/>
        </w:rPr>
      </w:pPr>
      <w:r w:rsidRPr="003C2B98">
        <w:rPr>
          <w:lang w:val="el-GR"/>
        </w:rPr>
        <w:t xml:space="preserve"> </w:t>
      </w:r>
    </w:p>
    <w:p w:rsidR="003C2B98" w:rsidRPr="003C2B98" w:rsidRDefault="003C2B98" w:rsidP="003C2B98">
      <w:pPr>
        <w:rPr>
          <w:lang w:val="el-GR"/>
        </w:rPr>
      </w:pPr>
    </w:p>
    <w:p w:rsidR="003C2B98" w:rsidRPr="003C2B98" w:rsidRDefault="003C2B98" w:rsidP="003C2B98">
      <w:pPr>
        <w:jc w:val="center"/>
        <w:rPr>
          <w:color w:val="00B0F0"/>
          <w:lang w:val="el-GR"/>
        </w:rPr>
      </w:pPr>
      <w:r w:rsidRPr="003C2B98">
        <w:rPr>
          <w:b/>
          <w:bCs/>
          <w:color w:val="00B0F0"/>
          <w:lang w:val="el-GR"/>
        </w:rPr>
        <w:t>……………….… 2019-08-27</w:t>
      </w:r>
      <w:r w:rsidRPr="003C2B98">
        <w:rPr>
          <w:color w:val="00B0F0"/>
          <w:lang w:val="el-GR"/>
        </w:rPr>
        <w:t> </w:t>
      </w:r>
      <w:r w:rsidRPr="003C2B98">
        <w:rPr>
          <w:b/>
          <w:bCs/>
          <w:color w:val="00B0F0"/>
          <w:lang w:val="el-GR"/>
        </w:rPr>
        <w:t>…</w:t>
      </w:r>
      <w:r>
        <w:rPr>
          <w:b/>
          <w:bCs/>
          <w:color w:val="00B0F0"/>
          <w:lang w:val="el-GR"/>
        </w:rPr>
        <w:t>……………………………..</w:t>
      </w:r>
      <w:r w:rsidRPr="003C2B98">
        <w:rPr>
          <w:b/>
          <w:bCs/>
          <w:color w:val="00B0F0"/>
          <w:lang w:val="el-GR"/>
        </w:rPr>
        <w:t>………………</w:t>
      </w:r>
    </w:p>
    <w:p w:rsidR="003C2B98" w:rsidRDefault="003C2B98" w:rsidP="003C2B98">
      <w:pPr>
        <w:rPr>
          <w:lang w:val="el-GR"/>
        </w:rPr>
      </w:pPr>
      <w:r w:rsidRPr="003C2B98">
        <w:rPr>
          <w:lang w:val="el-GR"/>
        </w:rPr>
        <w:t xml:space="preserve">τον κόπο σου Απόστολε </w:t>
      </w:r>
    </w:p>
    <w:p w:rsidR="003C2B98" w:rsidRDefault="003C2B98" w:rsidP="003C2B98">
      <w:pPr>
        <w:rPr>
          <w:lang w:val="el-GR"/>
        </w:rPr>
      </w:pPr>
    </w:p>
    <w:p w:rsidR="003C2B98" w:rsidRDefault="003C2B98" w:rsidP="003C2B98">
      <w:pPr>
        <w:rPr>
          <w:lang w:val="el-GR"/>
        </w:rPr>
      </w:pPr>
      <w:r w:rsidRPr="003C2B98">
        <w:rPr>
          <w:lang w:val="el-GR"/>
        </w:rPr>
        <w:t xml:space="preserve">ετοιμάστηκα να σου τον στείλω στο Βερολίνο </w:t>
      </w:r>
    </w:p>
    <w:p w:rsidR="003C2B98" w:rsidRDefault="003C2B98" w:rsidP="003C2B98">
      <w:pPr>
        <w:ind w:firstLine="720"/>
        <w:rPr>
          <w:lang w:val="el-GR"/>
        </w:rPr>
      </w:pPr>
      <w:r w:rsidRPr="003C2B98">
        <w:rPr>
          <w:lang w:val="el-GR"/>
        </w:rPr>
        <w:t xml:space="preserve">( </w:t>
      </w:r>
      <w:proofErr w:type="spellStart"/>
      <w:r w:rsidRPr="003C2B98">
        <w:rPr>
          <w:lang w:val="el-GR"/>
        </w:rPr>
        <w:t>νάσαι</w:t>
      </w:r>
      <w:proofErr w:type="spellEnd"/>
      <w:r w:rsidRPr="003C2B98">
        <w:rPr>
          <w:lang w:val="el-GR"/>
        </w:rPr>
        <w:t xml:space="preserve"> γερός , μέσα στα γούστα να κυλάει η ζήση σου ) </w:t>
      </w:r>
    </w:p>
    <w:p w:rsidR="003C2B98" w:rsidRDefault="003C2B98" w:rsidP="003C2B98">
      <w:pPr>
        <w:ind w:firstLine="720"/>
        <w:rPr>
          <w:lang w:val="el-GR"/>
        </w:rPr>
      </w:pPr>
      <w:r w:rsidRPr="003C2B98">
        <w:rPr>
          <w:lang w:val="el-GR"/>
        </w:rPr>
        <w:t xml:space="preserve">[ άλλο το τείχος που κατούρησα εγώ  , το 1982 , </w:t>
      </w:r>
    </w:p>
    <w:p w:rsidR="003C2B98" w:rsidRDefault="003C2B98" w:rsidP="003C2B98">
      <w:pPr>
        <w:ind w:left="720" w:firstLine="720"/>
        <w:rPr>
          <w:lang w:val="el-GR"/>
        </w:rPr>
      </w:pPr>
      <w:r w:rsidRPr="003C2B98">
        <w:rPr>
          <w:lang w:val="el-GR"/>
        </w:rPr>
        <w:t xml:space="preserve">γκρι – ετοιμοπόλεμο – απάνθρωπο </w:t>
      </w:r>
    </w:p>
    <w:p w:rsidR="003C2B98" w:rsidRDefault="003C2B98" w:rsidP="003C2B98">
      <w:pPr>
        <w:ind w:left="720" w:firstLine="720"/>
        <w:rPr>
          <w:lang w:val="el-GR"/>
        </w:rPr>
      </w:pPr>
      <w:r w:rsidRPr="003C2B98">
        <w:rPr>
          <w:lang w:val="el-GR"/>
        </w:rPr>
        <w:t xml:space="preserve">ΑΛΛΑ το κέντρο της νεανικής ανησυχίας , </w:t>
      </w:r>
    </w:p>
    <w:p w:rsidR="003C2B98" w:rsidRDefault="003C2B98" w:rsidP="003C2B98">
      <w:pPr>
        <w:ind w:left="720"/>
        <w:rPr>
          <w:lang w:val="el-GR"/>
        </w:rPr>
      </w:pPr>
      <w:r w:rsidRPr="003C2B98">
        <w:rPr>
          <w:lang w:val="el-GR"/>
        </w:rPr>
        <w:t xml:space="preserve">κι’ άλλο αυτό που αντίκρισες εσύ , </w:t>
      </w:r>
    </w:p>
    <w:p w:rsidR="003C2B98" w:rsidRDefault="003C2B98" w:rsidP="003C2B98">
      <w:pPr>
        <w:ind w:left="720" w:firstLine="720"/>
        <w:rPr>
          <w:lang w:val="el-GR"/>
        </w:rPr>
      </w:pPr>
      <w:r w:rsidRPr="003C2B98">
        <w:rPr>
          <w:lang w:val="el-GR"/>
        </w:rPr>
        <w:t xml:space="preserve">κομμάτια και θρύψαλα  –  τουριστικό – ανέραστο ] </w:t>
      </w:r>
    </w:p>
    <w:p w:rsidR="003C2B98" w:rsidRDefault="003C2B98" w:rsidP="003C2B98">
      <w:pPr>
        <w:rPr>
          <w:lang w:val="el-GR"/>
        </w:rPr>
      </w:pPr>
    </w:p>
    <w:p w:rsidR="003C2B98" w:rsidRDefault="003C2B98" w:rsidP="003C2B98">
      <w:pPr>
        <w:rPr>
          <w:lang w:val="el-GR"/>
        </w:rPr>
      </w:pPr>
      <w:proofErr w:type="spellStart"/>
      <w:r w:rsidRPr="003C2B98">
        <w:rPr>
          <w:lang w:val="el-GR"/>
        </w:rPr>
        <w:t>τσαφ</w:t>
      </w:r>
      <w:proofErr w:type="spellEnd"/>
      <w:r w:rsidRPr="003C2B98">
        <w:rPr>
          <w:lang w:val="el-GR"/>
        </w:rPr>
        <w:t xml:space="preserve"> . </w:t>
      </w:r>
    </w:p>
    <w:p w:rsidR="003C2B98" w:rsidRDefault="003C2B98" w:rsidP="003C2B98">
      <w:pPr>
        <w:rPr>
          <w:lang w:val="el-GR"/>
        </w:rPr>
      </w:pPr>
      <w:r w:rsidRPr="003C2B98">
        <w:rPr>
          <w:lang w:val="el-GR"/>
        </w:rPr>
        <w:t xml:space="preserve">έκανα την ανοησία </w:t>
      </w:r>
    </w:p>
    <w:p w:rsidR="003C2B98" w:rsidRDefault="003C2B98" w:rsidP="003C2B98">
      <w:pPr>
        <w:rPr>
          <w:lang w:val="el-GR"/>
        </w:rPr>
      </w:pPr>
      <w:r w:rsidRPr="003C2B98">
        <w:rPr>
          <w:lang w:val="el-GR"/>
        </w:rPr>
        <w:lastRenderedPageBreak/>
        <w:t xml:space="preserve">και δεν στα έστειλα με άλλον τρόπο , </w:t>
      </w:r>
    </w:p>
    <w:p w:rsidR="003C2B98" w:rsidRDefault="003C2B98" w:rsidP="003C2B98">
      <w:pPr>
        <w:rPr>
          <w:lang w:val="el-GR"/>
        </w:rPr>
      </w:pPr>
      <w:r w:rsidRPr="003C2B98">
        <w:rPr>
          <w:lang w:val="el-GR"/>
        </w:rPr>
        <w:t xml:space="preserve">και </w:t>
      </w:r>
      <w:proofErr w:type="spellStart"/>
      <w:r w:rsidRPr="003C2B98">
        <w:rPr>
          <w:lang w:val="el-GR"/>
        </w:rPr>
        <w:t>νάσου</w:t>
      </w:r>
      <w:proofErr w:type="spellEnd"/>
      <w:r w:rsidRPr="003C2B98">
        <w:rPr>
          <w:lang w:val="el-GR"/>
        </w:rPr>
        <w:t xml:space="preserve"> τα βαμπίρ </w:t>
      </w:r>
    </w:p>
    <w:p w:rsidR="003C2B98" w:rsidRDefault="003C2B98" w:rsidP="003C2B98">
      <w:pPr>
        <w:rPr>
          <w:lang w:val="el-GR"/>
        </w:rPr>
      </w:pPr>
    </w:p>
    <w:p w:rsidR="003C2B98" w:rsidRDefault="003C2B98" w:rsidP="003C2B98">
      <w:pPr>
        <w:rPr>
          <w:lang w:val="el-GR"/>
        </w:rPr>
      </w:pPr>
      <w:r w:rsidRPr="003C2B98">
        <w:rPr>
          <w:highlight w:val="cyan"/>
          <w:lang w:val="el-GR"/>
        </w:rPr>
        <w:t>… </w:t>
      </w:r>
      <w:hyperlink r:id="rId5" w:history="1">
        <w:r w:rsidRPr="003C2B98">
          <w:rPr>
            <w:rStyle w:val="-"/>
            <w:highlight w:val="cyan"/>
            <w:lang w:val="el-GR"/>
          </w:rPr>
          <w:t>998εθνικήPOSνταβαντιζλίκια</w:t>
        </w:r>
      </w:hyperlink>
      <w:r w:rsidRPr="003C2B98">
        <w:rPr>
          <w:highlight w:val="cyan"/>
          <w:lang w:val="el-GR"/>
        </w:rPr>
        <w:t>  …</w:t>
      </w:r>
      <w:r w:rsidRPr="003C2B98">
        <w:rPr>
          <w:lang w:val="el-GR"/>
        </w:rPr>
        <w:t xml:space="preserve"> </w:t>
      </w:r>
      <w:r>
        <w:rPr>
          <w:lang w:val="el-GR"/>
        </w:rPr>
        <w:t xml:space="preserve">, </w:t>
      </w:r>
      <w:r w:rsidRPr="003C2B98">
        <w:rPr>
          <w:lang w:val="el-GR"/>
        </w:rPr>
        <w:t xml:space="preserve">για καμία κίνηση από πελάτη , </w:t>
      </w:r>
    </w:p>
    <w:p w:rsidR="003C2B98" w:rsidRDefault="003C2B98" w:rsidP="003C2B98">
      <w:pPr>
        <w:rPr>
          <w:lang w:val="el-GR"/>
        </w:rPr>
      </w:pPr>
      <w:r w:rsidRPr="003C2B98">
        <w:rPr>
          <w:lang w:val="el-GR"/>
        </w:rPr>
        <w:t xml:space="preserve">ΜΟΝΟ για την κατάληψη χώρου </w:t>
      </w:r>
    </w:p>
    <w:p w:rsidR="003C2B98" w:rsidRDefault="003C2B98" w:rsidP="003C2B98">
      <w:pPr>
        <w:ind w:firstLine="720"/>
        <w:rPr>
          <w:lang w:val="el-GR"/>
        </w:rPr>
      </w:pPr>
      <w:r w:rsidRPr="003C2B98">
        <w:rPr>
          <w:lang w:val="el-GR"/>
        </w:rPr>
        <w:t xml:space="preserve">στο γραφείο μου </w:t>
      </w:r>
    </w:p>
    <w:p w:rsidR="003C2B98" w:rsidRPr="003C2B98" w:rsidRDefault="003C2B98" w:rsidP="003C2B98">
      <w:pPr>
        <w:ind w:firstLine="720"/>
        <w:rPr>
          <w:lang w:val="el-GR"/>
        </w:rPr>
      </w:pPr>
      <w:r w:rsidRPr="003C2B98">
        <w:rPr>
          <w:lang w:val="el-GR"/>
        </w:rPr>
        <w:t>ΚΑΙ στο πορτοφόλι μου</w:t>
      </w:r>
    </w:p>
    <w:p w:rsidR="00BA7587" w:rsidRPr="003C2B98" w:rsidRDefault="00BA7587">
      <w:pPr>
        <w:rPr>
          <w:lang w:val="el-GR"/>
        </w:rPr>
      </w:pPr>
    </w:p>
    <w:sectPr w:rsidR="00BA7587" w:rsidRPr="003C2B98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B98"/>
    <w:rsid w:val="000C57B6"/>
    <w:rsid w:val="000F4C2F"/>
    <w:rsid w:val="002144A8"/>
    <w:rsid w:val="00353DF0"/>
    <w:rsid w:val="003C2B98"/>
    <w:rsid w:val="00467F09"/>
    <w:rsid w:val="0057441F"/>
    <w:rsid w:val="00794325"/>
    <w:rsid w:val="007C746F"/>
    <w:rsid w:val="00A76D0E"/>
    <w:rsid w:val="00A82803"/>
    <w:rsid w:val="00B62C03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unhideWhenUsed/>
    <w:rsid w:val="003C2B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l8.com/wp-content/uploads/998-eunikhPOS-ntabatzilikia.pdf" TargetMode="External"/><Relationship Id="rId4" Type="http://schemas.openxmlformats.org/officeDocument/2006/relationships/hyperlink" Target="http://zil8.com/wp-content/uploads/zhl171g-POS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2019-12-07T19:06:00Z</dcterms:created>
  <dcterms:modified xsi:type="dcterms:W3CDTF">2019-12-07T19:15:00Z</dcterms:modified>
</cp:coreProperties>
</file>