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A" w:rsidRPr="0035766A" w:rsidRDefault="0035766A" w:rsidP="0035766A">
      <w:pPr>
        <w:spacing w:before="100" w:beforeAutospacing="1" w:after="100" w:afterAutospacing="1"/>
        <w:ind w:left="4440" w:firstLine="600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b/>
          <w:bCs/>
          <w:sz w:val="22"/>
          <w:lang w:val="el-GR" w:eastAsia="el-GR" w:bidi="ar-SA"/>
        </w:rPr>
        <w:t>ΕΠΕΙΓΟΝ</w:t>
      </w:r>
    </w:p>
    <w:p w:rsidR="0035766A" w:rsidRPr="0035766A" w:rsidRDefault="0035766A" w:rsidP="0035766A">
      <w:pPr>
        <w:ind w:left="5103" w:right="91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Προς:</w:t>
      </w:r>
      <w:r w:rsidRPr="0035766A">
        <w:rPr>
          <w:rFonts w:ascii="Times New Roman" w:eastAsia="Times New Roman" w:hAnsi="Times New Roman" w:cs="Times New Roman"/>
          <w:szCs w:val="24"/>
          <w:lang w:val="el-GR" w:eastAsia="el-GR" w:bidi="ar-SA"/>
        </w:rPr>
        <w:t xml:space="preserve"> </w:t>
      </w: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Π</w:t>
      </w:r>
      <w:r w:rsidR="00506CD7">
        <w:rPr>
          <w:rFonts w:ascii="Times New Roman" w:eastAsia="Times New Roman" w:hAnsi="Times New Roman" w:cs="Times New Roman"/>
          <w:sz w:val="22"/>
          <w:lang w:val="el-GR" w:eastAsia="el-GR" w:bidi="ar-SA"/>
        </w:rPr>
        <w:t>….</w:t>
      </w:r>
    </w:p>
    <w:p w:rsidR="0035766A" w:rsidRPr="0035766A" w:rsidRDefault="0035766A" w:rsidP="00506CD7">
      <w:pPr>
        <w:spacing w:before="100" w:beforeAutospacing="1" w:after="100" w:afterAutospacing="1"/>
        <w:ind w:left="4320" w:firstLine="720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  </w:t>
      </w:r>
      <w:r w:rsidRPr="0035766A">
        <w:rPr>
          <w:rFonts w:ascii="Times New Roman" w:eastAsia="Times New Roman" w:hAnsi="Times New Roman" w:cs="Times New Roman"/>
          <w:sz w:val="22"/>
          <w:lang w:eastAsia="el-GR" w:bidi="ar-SA"/>
        </w:rPr>
        <w:t>Email</w:t>
      </w:r>
      <w:proofErr w:type="gramStart"/>
      <w:r w:rsidRPr="00506CD7">
        <w:rPr>
          <w:rFonts w:ascii="Times New Roman" w:eastAsia="Times New Roman" w:hAnsi="Times New Roman" w:cs="Times New Roman"/>
          <w:sz w:val="22"/>
          <w:lang w:val="el-GR" w:eastAsia="el-GR" w:bidi="ar-SA"/>
        </w:rPr>
        <w:t>:</w:t>
      </w:r>
      <w:r w:rsidRPr="0035766A">
        <w:rPr>
          <w:rFonts w:ascii="Times New Roman" w:eastAsia="Times New Roman" w:hAnsi="Times New Roman" w:cs="Times New Roman"/>
          <w:sz w:val="22"/>
          <w:lang w:eastAsia="el-GR" w:bidi="ar-SA"/>
        </w:rPr>
        <w:t> </w:t>
      </w:r>
      <w:r w:rsidRPr="00506CD7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 </w:t>
      </w:r>
      <w:r w:rsidR="00506CD7">
        <w:rPr>
          <w:rFonts w:ascii="Times New Roman" w:eastAsia="Times New Roman" w:hAnsi="Times New Roman" w:cs="Times New Roman"/>
          <w:sz w:val="22"/>
          <w:lang w:val="el-GR" w:eastAsia="el-GR" w:bidi="ar-SA"/>
        </w:rPr>
        <w:t>……</w:t>
      </w:r>
      <w:proofErr w:type="gramEnd"/>
    </w:p>
    <w:p w:rsidR="0035766A" w:rsidRPr="0035766A" w:rsidRDefault="0035766A" w:rsidP="003576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                                                                                    Κομοτηνή, 17/01/2017</w:t>
      </w:r>
    </w:p>
    <w:p w:rsidR="0035766A" w:rsidRPr="0035766A" w:rsidRDefault="0035766A" w:rsidP="003576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                                                                                    Αριθ. </w:t>
      </w:r>
      <w:proofErr w:type="spellStart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Πρωτ</w:t>
      </w:r>
      <w:proofErr w:type="spellEnd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.: 80399</w:t>
      </w:r>
    </w:p>
    <w:p w:rsidR="0035766A" w:rsidRPr="0035766A" w:rsidRDefault="0035766A" w:rsidP="003576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                                                                                   </w:t>
      </w:r>
      <w:r w:rsidRPr="0035766A">
        <w:rPr>
          <w:rFonts w:ascii="Times New Roman" w:eastAsia="Times New Roman" w:hAnsi="Times New Roman" w:cs="Times New Roman"/>
          <w:sz w:val="18"/>
          <w:szCs w:val="18"/>
          <w:lang w:val="el-GR" w:eastAsia="el-GR" w:bidi="ar-SA"/>
        </w:rPr>
        <w:t>Πληροφ.: Π</w:t>
      </w:r>
      <w:r w:rsidR="00506CD7">
        <w:rPr>
          <w:rFonts w:ascii="Times New Roman" w:eastAsia="Times New Roman" w:hAnsi="Times New Roman" w:cs="Times New Roman"/>
          <w:sz w:val="18"/>
          <w:szCs w:val="18"/>
          <w:lang w:val="el-GR" w:eastAsia="el-GR" w:bidi="ar-SA"/>
        </w:rPr>
        <w:t>…….</w:t>
      </w:r>
      <w:r w:rsidRPr="0035766A">
        <w:rPr>
          <w:rFonts w:ascii="Times New Roman" w:eastAsia="Times New Roman" w:hAnsi="Times New Roman" w:cs="Times New Roman"/>
          <w:sz w:val="18"/>
          <w:szCs w:val="18"/>
          <w:lang w:val="el-GR" w:eastAsia="el-GR" w:bidi="ar-SA"/>
        </w:rPr>
        <w:t>.</w:t>
      </w:r>
    </w:p>
    <w:p w:rsidR="0035766A" w:rsidRPr="0035766A" w:rsidRDefault="0035766A" w:rsidP="0035766A">
      <w:pPr>
        <w:spacing w:before="100" w:beforeAutospacing="1" w:after="100" w:afterAutospacing="1"/>
        <w:ind w:left="4320" w:firstLine="720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proofErr w:type="spellStart"/>
      <w:r w:rsidRPr="0035766A">
        <w:rPr>
          <w:rFonts w:ascii="Times New Roman" w:eastAsia="Times New Roman" w:hAnsi="Times New Roman" w:cs="Times New Roman"/>
          <w:sz w:val="18"/>
          <w:szCs w:val="18"/>
          <w:lang w:val="el-GR" w:eastAsia="el-GR" w:bidi="ar-SA"/>
        </w:rPr>
        <w:t>Τηλ</w:t>
      </w:r>
      <w:proofErr w:type="spellEnd"/>
      <w:r w:rsidRPr="0035766A">
        <w:rPr>
          <w:rFonts w:ascii="Times New Roman" w:eastAsia="Times New Roman" w:hAnsi="Times New Roman" w:cs="Times New Roman"/>
          <w:sz w:val="18"/>
          <w:szCs w:val="18"/>
          <w:lang w:val="el-GR" w:eastAsia="el-GR" w:bidi="ar-SA"/>
        </w:rPr>
        <w:t>.: 25310-72388</w:t>
      </w:r>
    </w:p>
    <w:p w:rsidR="0035766A" w:rsidRPr="0035766A" w:rsidRDefault="0035766A" w:rsidP="003576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Cs w:val="24"/>
          <w:lang w:val="el-GR" w:eastAsia="el-GR" w:bidi="ar-SA"/>
        </w:rPr>
        <w:t> </w:t>
      </w:r>
      <w:r w:rsidRPr="0035766A">
        <w:rPr>
          <w:rFonts w:ascii="Times New Roman" w:eastAsia="Times New Roman" w:hAnsi="Times New Roman" w:cs="Times New Roman"/>
          <w:b/>
          <w:bCs/>
          <w:sz w:val="22"/>
          <w:lang w:val="el-GR" w:eastAsia="el-GR" w:bidi="ar-SA"/>
        </w:rPr>
        <w:t>Θέμα: Απάντηση στην Ένσταση με ΑΠ:89472/22-12-2016 της επιχείρησης με επωνυμία  Π</w:t>
      </w:r>
      <w:r w:rsidR="00506CD7">
        <w:rPr>
          <w:rFonts w:ascii="Times New Roman" w:eastAsia="Times New Roman" w:hAnsi="Times New Roman" w:cs="Times New Roman"/>
          <w:b/>
          <w:bCs/>
          <w:sz w:val="22"/>
          <w:lang w:val="el-GR" w:eastAsia="el-GR" w:bidi="ar-SA"/>
        </w:rPr>
        <w:t>…..</w:t>
      </w:r>
      <w:r w:rsidRPr="0035766A">
        <w:rPr>
          <w:rFonts w:ascii="Times New Roman" w:eastAsia="Times New Roman" w:hAnsi="Times New Roman" w:cs="Times New Roman"/>
          <w:b/>
          <w:bCs/>
          <w:sz w:val="22"/>
          <w:lang w:val="el-GR" w:eastAsia="el-GR" w:bidi="ar-SA"/>
        </w:rPr>
        <w:t xml:space="preserve"> και ΒΕΣ-07660.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 Κύριοι/ες, .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 Οφείλουμε να σας ενημερώσουμε ότι: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Σύμφωνα με την </w:t>
      </w:r>
      <w:proofErr w:type="spellStart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Αριθμ</w:t>
      </w:r>
      <w:proofErr w:type="spellEnd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. 14053/ΕΥΣ 1749 Υπουργική απόφαση συστήματος διαχείρισης (</w:t>
      </w:r>
      <w:proofErr w:type="spellStart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Αρ.φύλλου</w:t>
      </w:r>
      <w:proofErr w:type="spellEnd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 540/27-3-2008) Άρθρο 11  «Διαδικασία αντιρρήσεων και οριστικοποίηση πορίσματος επαλήθευσης/επιθεώρησης», παρ.2 «Οι αντιρρήσεις εξετάζονται από την αρμόδια αρχή που διενήργησε την επαλήθευση ή την επιθεώρηση, εντός προθεσμίας δεκαπέντε (15) ημερολογιακών ημερών από την υποβολή τους, η οποία κ εκδίδει σχετική απόφαση επί των αντιρρήσεων».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 Αναφορικά λοιπόν με την ένσταση σας, σας ενημερώνουμε για τα κάτωθι: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Δεν μπορεί να γίνει δεκτό το αίτημα σας διότι σύμφωνα με τον οδηγό του προγράμματος ο προβλεπόμενος προϋπολογισμός στην θεματική ενότητα "Εμπόριο-</w:t>
      </w:r>
      <w:proofErr w:type="spellStart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Υπηρεσίε</w:t>
      </w:r>
      <w:proofErr w:type="spellEnd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ς" πρέπει να είναι τουλάχιστον 20.000€ γεγονός που στην παρούσα φάση δεν πραγματοποιείται καθώς ο προϋπολογισμός λαμβάνει χώρα κάτω των 20.000€ και συγκεκριμένα 18.721,60 €.  </w:t>
      </w:r>
    </w:p>
    <w:p w:rsidR="0035766A" w:rsidRPr="0035766A" w:rsidRDefault="0035766A" w:rsidP="0035766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val="el-GR" w:eastAsia="el-GR" w:bidi="ar-SA"/>
        </w:rPr>
      </w:pPr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      Με εκτίμηση,                            </w:t>
      </w:r>
      <w:proofErr w:type="spellStart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>Αρχοντίκης</w:t>
      </w:r>
      <w:proofErr w:type="spellEnd"/>
      <w:r w:rsidRPr="0035766A">
        <w:rPr>
          <w:rFonts w:ascii="Times New Roman" w:eastAsia="Times New Roman" w:hAnsi="Times New Roman" w:cs="Times New Roman"/>
          <w:sz w:val="22"/>
          <w:lang w:val="el-GR" w:eastAsia="el-GR" w:bidi="ar-SA"/>
        </w:rPr>
        <w:t xml:space="preserve"> Παναγιώτης</w:t>
      </w:r>
    </w:p>
    <w:sectPr w:rsidR="0035766A" w:rsidRPr="0035766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66A"/>
    <w:rsid w:val="000F4C2F"/>
    <w:rsid w:val="00353DF0"/>
    <w:rsid w:val="0035766A"/>
    <w:rsid w:val="003829A8"/>
    <w:rsid w:val="00506CD7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  <w:rsid w:val="00F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35766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357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2017-01-20T17:30:00Z</cp:lastPrinted>
  <dcterms:created xsi:type="dcterms:W3CDTF">2017-01-20T17:29:00Z</dcterms:created>
  <dcterms:modified xsi:type="dcterms:W3CDTF">2019-06-25T20:54:00Z</dcterms:modified>
</cp:coreProperties>
</file>